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3FD9" w14:textId="27F1F15C" w:rsidR="00CD4FD7" w:rsidRPr="002D56D6" w:rsidRDefault="00CB0430" w:rsidP="002D56D6">
      <w:pPr>
        <w:pStyle w:val="01Dachzeile"/>
      </w:pPr>
      <w:bookmarkStart w:id="0" w:name="_Toc79759383"/>
      <w:bookmarkStart w:id="1" w:name="_Toc79759470"/>
      <w:r>
        <w:t>Indust</w:t>
      </w:r>
      <w:r w:rsidR="00574F94">
        <w:t>r</w:t>
      </w:r>
      <w:r>
        <w:t>iestandort Deutschland unter Druck</w:t>
      </w:r>
    </w:p>
    <w:bookmarkEnd w:id="0"/>
    <w:bookmarkEnd w:id="1"/>
    <w:p w14:paraId="62D65227" w14:textId="0527EBCF" w:rsidR="00CD4FD7" w:rsidRDefault="00631970" w:rsidP="00CD4FD7">
      <w:pPr>
        <w:pStyle w:val="02Titel"/>
      </w:pPr>
      <w:r w:rsidRPr="00631970">
        <w:t>Chemie- und Raffineriepakt NRW</w:t>
      </w:r>
      <w:r>
        <w:t xml:space="preserve"> ist</w:t>
      </w:r>
      <w:r w:rsidR="00993532" w:rsidRPr="00993532">
        <w:t xml:space="preserve"> Vorbild für den Bund</w:t>
      </w:r>
    </w:p>
    <w:p w14:paraId="471EA0EA" w14:textId="0453FCAB" w:rsidR="00097EF1" w:rsidRDefault="00097EF1" w:rsidP="005663B6">
      <w:pPr>
        <w:pStyle w:val="03Einleitung"/>
      </w:pPr>
      <w:r>
        <w:t>Der en2x – Wirtschaftsverband Fuels uns Energie begrüßt den „</w:t>
      </w:r>
      <w:r w:rsidR="00CB0430">
        <w:t>Chemie- und Raffineriepakt NRW</w:t>
      </w:r>
      <w:r>
        <w:t>“, der beim nordrhein-westfälischen Chemie-Gipfel in Düsseldorf</w:t>
      </w:r>
      <w:r w:rsidR="00CB0430">
        <w:t xml:space="preserve"> unterzeichnet</w:t>
      </w:r>
      <w:r>
        <w:t xml:space="preserve"> wurde</w:t>
      </w:r>
      <w:r w:rsidR="00CB0430">
        <w:t xml:space="preserve">. </w:t>
      </w:r>
      <w:r>
        <w:t xml:space="preserve">„Das Abkommen ist ein wichtiges industriepolitisches Signal und sollte als Vorbild für </w:t>
      </w:r>
      <w:r w:rsidR="7A6D13F4">
        <w:t xml:space="preserve">eine bundesweite </w:t>
      </w:r>
      <w:r w:rsidR="6986A4C1">
        <w:t>Vereinbarung</w:t>
      </w:r>
      <w:r>
        <w:t xml:space="preserve"> dienen“, so en2x-Hauptgeschäftsführer Prof. Christian Küchen.</w:t>
      </w:r>
    </w:p>
    <w:p w14:paraId="6A5D856F" w14:textId="77777777" w:rsidR="00097EF1" w:rsidRDefault="00097EF1" w:rsidP="005663B6">
      <w:pPr>
        <w:pStyle w:val="03Einleitung"/>
      </w:pPr>
    </w:p>
    <w:p w14:paraId="6FC538A3" w14:textId="47BB85BF" w:rsidR="00CB0430" w:rsidRPr="00574F94" w:rsidRDefault="00097EF1" w:rsidP="005663B6">
      <w:pPr>
        <w:pStyle w:val="03Einleitung"/>
        <w:rPr>
          <w:b w:val="0"/>
          <w:bCs w:val="0"/>
          <w:color w:val="auto"/>
        </w:rPr>
      </w:pPr>
      <w:r w:rsidRPr="00574F94">
        <w:rPr>
          <w:b w:val="0"/>
          <w:bCs w:val="0"/>
          <w:color w:val="auto"/>
        </w:rPr>
        <w:t xml:space="preserve">Mit dem Chemie- und Raffineriepakt setzen sich die nordrhein-westfälische Landesregierung, die Gewerkschaft IGBCE, der Verband der Chemischen Industrie NRW und en2x gemeinsam für </w:t>
      </w:r>
      <w:r w:rsidR="00A92EC4">
        <w:rPr>
          <w:b w:val="0"/>
          <w:bCs w:val="0"/>
          <w:color w:val="auto"/>
        </w:rPr>
        <w:t xml:space="preserve">die </w:t>
      </w:r>
      <w:r w:rsidR="00CB0430" w:rsidRPr="00574F94">
        <w:rPr>
          <w:b w:val="0"/>
          <w:bCs w:val="0"/>
          <w:color w:val="auto"/>
        </w:rPr>
        <w:t>Erhalt</w:t>
      </w:r>
      <w:r w:rsidR="00A92EC4">
        <w:rPr>
          <w:b w:val="0"/>
          <w:bCs w:val="0"/>
          <w:color w:val="auto"/>
        </w:rPr>
        <w:t>ung</w:t>
      </w:r>
      <w:r w:rsidR="00CB0430" w:rsidRPr="00574F94">
        <w:rPr>
          <w:b w:val="0"/>
          <w:bCs w:val="0"/>
          <w:color w:val="auto"/>
        </w:rPr>
        <w:t xml:space="preserve"> und Weiterentwicklung der Raffinerie- und Chemiestandorte sowie für eine wettbewerbsfähige und zukunftsfähige Transformation der </w:t>
      </w:r>
      <w:r w:rsidRPr="00574F94">
        <w:rPr>
          <w:b w:val="0"/>
          <w:bCs w:val="0"/>
          <w:color w:val="auto"/>
        </w:rPr>
        <w:t xml:space="preserve">Kohlenwasserstoffwirtschaft </w:t>
      </w:r>
      <w:r w:rsidR="00CB0430" w:rsidRPr="00574F94">
        <w:rPr>
          <w:b w:val="0"/>
          <w:bCs w:val="0"/>
          <w:color w:val="auto"/>
        </w:rPr>
        <w:t>ein.</w:t>
      </w:r>
      <w:r w:rsidRPr="00574F94">
        <w:rPr>
          <w:b w:val="0"/>
          <w:bCs w:val="0"/>
          <w:color w:val="auto"/>
        </w:rPr>
        <w:t xml:space="preserve"> „Der Raffinerieindustrie fällt eine doppelte Schlüsselrolle in der industriellen Wertschöpfung in Deutschland zu. Hier entstehen zum einen die Grundprodukte, die in der chemischen Industrie weiterverarbeitet werden – ohne Raffinerie keine Chemie. Zum anderen bietet sie Versorgungssicherheit durch </w:t>
      </w:r>
      <w:r w:rsidR="6F421C03" w:rsidRPr="1E16330E">
        <w:rPr>
          <w:b w:val="0"/>
          <w:bCs w:val="0"/>
          <w:color w:val="auto"/>
        </w:rPr>
        <w:t xml:space="preserve">eine </w:t>
      </w:r>
      <w:r w:rsidRPr="00574F94">
        <w:rPr>
          <w:b w:val="0"/>
          <w:bCs w:val="0"/>
          <w:color w:val="auto"/>
        </w:rPr>
        <w:t>Kraftstoff-Produktion im eigenen Land. Das ist gerade in Zeiten globaler Unsicherheiten und Krisen ein elementarer Bestandteil aktiver Sicherheitspolitik“, so der en2x-Vorstandsvorsitzende Patrick Wendeler angesichts</w:t>
      </w:r>
      <w:r w:rsidR="00FE2BE3" w:rsidRPr="00574F94">
        <w:rPr>
          <w:b w:val="0"/>
          <w:bCs w:val="0"/>
          <w:color w:val="auto"/>
        </w:rPr>
        <w:t xml:space="preserve"> der Unterzeichnung des Paktes.</w:t>
      </w:r>
    </w:p>
    <w:p w14:paraId="31160051" w14:textId="77777777" w:rsidR="00574F94" w:rsidRPr="00574F94" w:rsidRDefault="00574F94" w:rsidP="005663B6">
      <w:pPr>
        <w:pStyle w:val="03Einleitung"/>
        <w:rPr>
          <w:b w:val="0"/>
          <w:bCs w:val="0"/>
          <w:color w:val="auto"/>
        </w:rPr>
      </w:pPr>
    </w:p>
    <w:p w14:paraId="691DDBAE" w14:textId="46662711" w:rsidR="004058B7" w:rsidRPr="00445BF1" w:rsidRDefault="00574F94" w:rsidP="00445BF1">
      <w:pPr>
        <w:pStyle w:val="03Einleitung"/>
        <w:rPr>
          <w:b w:val="0"/>
          <w:bCs w:val="0"/>
          <w:color w:val="auto"/>
        </w:rPr>
      </w:pPr>
      <w:r w:rsidRPr="00574F94">
        <w:rPr>
          <w:b w:val="0"/>
          <w:bCs w:val="0"/>
          <w:color w:val="auto"/>
        </w:rPr>
        <w:t xml:space="preserve">Hintergrund sind die zunehmend schwierigen, auch im </w:t>
      </w:r>
      <w:r w:rsidRPr="00445BF1">
        <w:rPr>
          <w:b w:val="0"/>
          <w:bCs w:val="0"/>
          <w:color w:val="auto"/>
        </w:rPr>
        <w:t>internationalen Vergleich nachteiligen Bedingungen, die die Kohlenwasserstoffwirtschaft</w:t>
      </w:r>
      <w:r w:rsidR="00445BF1" w:rsidRPr="00445BF1">
        <w:rPr>
          <w:b w:val="0"/>
          <w:bCs w:val="0"/>
          <w:color w:val="auto"/>
        </w:rPr>
        <w:t xml:space="preserve"> und weitere energieintensive Branchen </w:t>
      </w:r>
      <w:r w:rsidRPr="00445BF1">
        <w:rPr>
          <w:b w:val="0"/>
          <w:bCs w:val="0"/>
          <w:color w:val="auto"/>
        </w:rPr>
        <w:t xml:space="preserve">in ihrer Wettbewerbsfähigkeit schwächen. </w:t>
      </w:r>
      <w:r w:rsidR="00445BF1" w:rsidRPr="00445BF1">
        <w:rPr>
          <w:b w:val="0"/>
          <w:bCs w:val="0"/>
          <w:color w:val="auto"/>
        </w:rPr>
        <w:t xml:space="preserve">Dazu </w:t>
      </w:r>
      <w:r w:rsidR="00445BF1">
        <w:rPr>
          <w:b w:val="0"/>
          <w:bCs w:val="0"/>
          <w:color w:val="auto"/>
        </w:rPr>
        <w:t>zählen</w:t>
      </w:r>
      <w:r w:rsidR="00445BF1" w:rsidRPr="00445BF1">
        <w:rPr>
          <w:b w:val="0"/>
          <w:bCs w:val="0"/>
          <w:color w:val="auto"/>
        </w:rPr>
        <w:t xml:space="preserve"> hohe Strom- und Gaspreise, steigende CO</w:t>
      </w:r>
      <w:r w:rsidR="00445BF1" w:rsidRPr="007647CC">
        <w:rPr>
          <w:b w:val="0"/>
          <w:bCs w:val="0"/>
          <w:color w:val="auto"/>
          <w:vertAlign w:val="subscript"/>
        </w:rPr>
        <w:t>2</w:t>
      </w:r>
      <w:r w:rsidR="00445BF1" w:rsidRPr="00445BF1">
        <w:rPr>
          <w:b w:val="0"/>
          <w:bCs w:val="0"/>
          <w:color w:val="auto"/>
        </w:rPr>
        <w:t xml:space="preserve">-Vermeidungskosten sowie strenge </w:t>
      </w:r>
      <w:r w:rsidR="00445BF1">
        <w:rPr>
          <w:b w:val="0"/>
          <w:bCs w:val="0"/>
          <w:color w:val="auto"/>
        </w:rPr>
        <w:t>A</w:t>
      </w:r>
      <w:r w:rsidR="00445BF1" w:rsidRPr="00445BF1">
        <w:rPr>
          <w:b w:val="0"/>
          <w:bCs w:val="0"/>
          <w:color w:val="auto"/>
        </w:rPr>
        <w:t xml:space="preserve">uflagen und </w:t>
      </w:r>
      <w:r w:rsidR="00445BF1">
        <w:rPr>
          <w:b w:val="0"/>
          <w:bCs w:val="0"/>
          <w:color w:val="auto"/>
        </w:rPr>
        <w:t xml:space="preserve">viel </w:t>
      </w:r>
      <w:r w:rsidR="00445BF1" w:rsidRPr="00445BF1">
        <w:rPr>
          <w:b w:val="0"/>
          <w:bCs w:val="0"/>
          <w:color w:val="auto"/>
        </w:rPr>
        <w:t xml:space="preserve">Bürokratie. Wertschöpfungsketten und Arbeitsplätze </w:t>
      </w:r>
      <w:r w:rsidR="2D42B5B1" w:rsidRPr="1E16330E">
        <w:rPr>
          <w:b w:val="0"/>
          <w:bCs w:val="0"/>
          <w:color w:val="auto"/>
        </w:rPr>
        <w:t>sind akut gefährdet</w:t>
      </w:r>
      <w:r w:rsidR="723A914C" w:rsidRPr="1E16330E">
        <w:rPr>
          <w:b w:val="0"/>
          <w:bCs w:val="0"/>
          <w:color w:val="auto"/>
        </w:rPr>
        <w:t>.</w:t>
      </w:r>
      <w:r w:rsidR="00445BF1" w:rsidRPr="00445BF1">
        <w:rPr>
          <w:b w:val="0"/>
          <w:bCs w:val="0"/>
          <w:color w:val="auto"/>
        </w:rPr>
        <w:t xml:space="preserve"> Zugleich </w:t>
      </w:r>
      <w:r w:rsidR="00445BF1">
        <w:rPr>
          <w:b w:val="0"/>
          <w:bCs w:val="0"/>
          <w:color w:val="auto"/>
        </w:rPr>
        <w:t>muss</w:t>
      </w:r>
      <w:r w:rsidR="00445BF1" w:rsidRPr="00445BF1">
        <w:rPr>
          <w:b w:val="0"/>
          <w:bCs w:val="0"/>
          <w:color w:val="auto"/>
        </w:rPr>
        <w:t xml:space="preserve"> die </w:t>
      </w:r>
      <w:r w:rsidR="007647CC" w:rsidRPr="007647CC">
        <w:rPr>
          <w:b w:val="0"/>
          <w:bCs w:val="0"/>
          <w:color w:val="auto"/>
        </w:rPr>
        <w:t>Kohlenwasserstoffwirtschaft</w:t>
      </w:r>
      <w:r w:rsidR="00445BF1" w:rsidRPr="00445BF1">
        <w:rPr>
          <w:b w:val="0"/>
          <w:bCs w:val="0"/>
          <w:color w:val="auto"/>
        </w:rPr>
        <w:t xml:space="preserve"> </w:t>
      </w:r>
      <w:r w:rsidR="007647CC">
        <w:rPr>
          <w:b w:val="0"/>
          <w:bCs w:val="0"/>
          <w:color w:val="auto"/>
        </w:rPr>
        <w:t>ihre</w:t>
      </w:r>
      <w:r w:rsidR="00445BF1" w:rsidRPr="00445BF1">
        <w:rPr>
          <w:b w:val="0"/>
          <w:bCs w:val="0"/>
          <w:color w:val="auto"/>
        </w:rPr>
        <w:t xml:space="preserve"> </w:t>
      </w:r>
      <w:r w:rsidR="00445BF1">
        <w:rPr>
          <w:b w:val="0"/>
          <w:bCs w:val="0"/>
          <w:color w:val="auto"/>
        </w:rPr>
        <w:t xml:space="preserve">zur Erreichung der </w:t>
      </w:r>
      <w:r w:rsidR="00445BF1" w:rsidRPr="00445BF1">
        <w:rPr>
          <w:b w:val="0"/>
          <w:bCs w:val="0"/>
          <w:color w:val="auto"/>
        </w:rPr>
        <w:t xml:space="preserve">Klimaziele </w:t>
      </w:r>
      <w:r w:rsidR="00445BF1">
        <w:rPr>
          <w:b w:val="0"/>
          <w:bCs w:val="0"/>
          <w:color w:val="auto"/>
        </w:rPr>
        <w:t>notwendige Transformation weiter vorantreiben</w:t>
      </w:r>
      <w:r w:rsidR="00445BF1" w:rsidRPr="00445BF1">
        <w:rPr>
          <w:b w:val="0"/>
          <w:bCs w:val="0"/>
          <w:color w:val="auto"/>
        </w:rPr>
        <w:t xml:space="preserve">. Die dafür notwendige Molekülwende </w:t>
      </w:r>
      <w:r w:rsidR="00445BF1">
        <w:rPr>
          <w:b w:val="0"/>
          <w:bCs w:val="0"/>
          <w:color w:val="auto"/>
        </w:rPr>
        <w:t>hin zu CO</w:t>
      </w:r>
      <w:r w:rsidR="00445BF1" w:rsidRPr="007647CC">
        <w:rPr>
          <w:b w:val="0"/>
          <w:bCs w:val="0"/>
          <w:color w:val="auto"/>
          <w:vertAlign w:val="subscript"/>
        </w:rPr>
        <w:t>2</w:t>
      </w:r>
      <w:r w:rsidR="00445BF1">
        <w:rPr>
          <w:b w:val="0"/>
          <w:bCs w:val="0"/>
          <w:color w:val="auto"/>
        </w:rPr>
        <w:t xml:space="preserve">-neutralen Rohstoffen und Produkten erfordert </w:t>
      </w:r>
      <w:r w:rsidR="007647CC">
        <w:rPr>
          <w:b w:val="0"/>
          <w:bCs w:val="0"/>
          <w:color w:val="auto"/>
        </w:rPr>
        <w:t xml:space="preserve">jedoch </w:t>
      </w:r>
      <w:r w:rsidR="00445BF1" w:rsidRPr="00445BF1">
        <w:rPr>
          <w:b w:val="0"/>
          <w:bCs w:val="0"/>
          <w:color w:val="auto"/>
        </w:rPr>
        <w:t xml:space="preserve">hohe Investitionen, </w:t>
      </w:r>
      <w:r w:rsidR="00445BF1">
        <w:rPr>
          <w:b w:val="0"/>
          <w:bCs w:val="0"/>
          <w:color w:val="auto"/>
        </w:rPr>
        <w:t xml:space="preserve">um die </w:t>
      </w:r>
      <w:r w:rsidR="00445BF1" w:rsidRPr="00445BF1">
        <w:rPr>
          <w:b w:val="0"/>
          <w:bCs w:val="0"/>
          <w:color w:val="auto"/>
        </w:rPr>
        <w:t xml:space="preserve">Energie- und Grundstoffversorgung </w:t>
      </w:r>
      <w:r w:rsidR="007647CC">
        <w:rPr>
          <w:b w:val="0"/>
          <w:bCs w:val="0"/>
          <w:color w:val="auto"/>
        </w:rPr>
        <w:t xml:space="preserve">in Deutschland </w:t>
      </w:r>
      <w:r w:rsidR="00445BF1">
        <w:rPr>
          <w:b w:val="0"/>
          <w:bCs w:val="0"/>
          <w:color w:val="auto"/>
        </w:rPr>
        <w:t>zunehmend klimaschonend sicherstellen</w:t>
      </w:r>
      <w:r w:rsidR="007647CC">
        <w:rPr>
          <w:b w:val="0"/>
          <w:bCs w:val="0"/>
          <w:color w:val="auto"/>
        </w:rPr>
        <w:t xml:space="preserve"> zu können</w:t>
      </w:r>
      <w:r w:rsidR="00445BF1" w:rsidRPr="00445BF1">
        <w:rPr>
          <w:b w:val="0"/>
          <w:bCs w:val="0"/>
          <w:color w:val="auto"/>
        </w:rPr>
        <w:t>.</w:t>
      </w:r>
      <w:r w:rsidR="00445BF1">
        <w:rPr>
          <w:b w:val="0"/>
          <w:bCs w:val="0"/>
          <w:color w:val="auto"/>
        </w:rPr>
        <w:t xml:space="preserve"> </w:t>
      </w:r>
      <w:r w:rsidR="723A914C" w:rsidRPr="1E16330E">
        <w:rPr>
          <w:b w:val="0"/>
          <w:bCs w:val="0"/>
          <w:color w:val="auto"/>
        </w:rPr>
        <w:t>„</w:t>
      </w:r>
      <w:r w:rsidR="3D8B5EBB" w:rsidRPr="1E16330E">
        <w:rPr>
          <w:b w:val="0"/>
          <w:bCs w:val="0"/>
          <w:color w:val="auto"/>
        </w:rPr>
        <w:t xml:space="preserve">Da viele </w:t>
      </w:r>
      <w:r w:rsidR="61E14E3B" w:rsidRPr="1E16330E">
        <w:rPr>
          <w:b w:val="0"/>
          <w:bCs w:val="0"/>
          <w:color w:val="auto"/>
        </w:rPr>
        <w:t xml:space="preserve">der rechtlichen Anpassungen ein </w:t>
      </w:r>
      <w:r w:rsidR="5543ACC6" w:rsidRPr="1E16330E">
        <w:rPr>
          <w:b w:val="0"/>
          <w:bCs w:val="0"/>
          <w:color w:val="auto"/>
        </w:rPr>
        <w:t>dringendes Hand</w:t>
      </w:r>
      <w:r w:rsidR="1CB501D5" w:rsidRPr="1E16330E">
        <w:rPr>
          <w:b w:val="0"/>
          <w:bCs w:val="0"/>
          <w:color w:val="auto"/>
        </w:rPr>
        <w:t xml:space="preserve">eln auf Bundes- und EU-Ebene erfordern, </w:t>
      </w:r>
      <w:r w:rsidR="6FC8C59A" w:rsidRPr="1E16330E">
        <w:rPr>
          <w:b w:val="0"/>
          <w:bCs w:val="0"/>
          <w:color w:val="auto"/>
        </w:rPr>
        <w:t xml:space="preserve">ist es </w:t>
      </w:r>
      <w:r w:rsidR="3978CBC5" w:rsidRPr="1E16330E">
        <w:rPr>
          <w:b w:val="0"/>
          <w:bCs w:val="0"/>
          <w:color w:val="auto"/>
        </w:rPr>
        <w:t>umso</w:t>
      </w:r>
      <w:r w:rsidR="00445BF1">
        <w:rPr>
          <w:b w:val="0"/>
          <w:bCs w:val="0"/>
          <w:color w:val="auto"/>
        </w:rPr>
        <w:t xml:space="preserve"> wichtiger, nun auch zeitnah auf Bundesebene einen Chemie- und Raffinerie-Gipfel </w:t>
      </w:r>
      <w:r w:rsidR="53839981" w:rsidRPr="1E16330E">
        <w:rPr>
          <w:b w:val="0"/>
          <w:bCs w:val="0"/>
          <w:color w:val="auto"/>
        </w:rPr>
        <w:t>einzuberufen</w:t>
      </w:r>
      <w:r w:rsidR="00445BF1">
        <w:rPr>
          <w:b w:val="0"/>
          <w:bCs w:val="0"/>
          <w:color w:val="auto"/>
        </w:rPr>
        <w:t xml:space="preserve">, um gemeinsam Lösungen für die bestehenden Herausforderungen zu finden“, sagt Prof. Christian Küchen. </w:t>
      </w:r>
      <w:r w:rsidR="723A914C" w:rsidRPr="1E16330E">
        <w:rPr>
          <w:b w:val="0"/>
          <w:bCs w:val="0"/>
          <w:color w:val="auto"/>
        </w:rPr>
        <w:t>„</w:t>
      </w:r>
      <w:r w:rsidR="3AB0FB45" w:rsidRPr="1E16330E">
        <w:rPr>
          <w:b w:val="0"/>
          <w:bCs w:val="0"/>
          <w:color w:val="auto"/>
        </w:rPr>
        <w:t>E</w:t>
      </w:r>
      <w:r w:rsidR="723A914C" w:rsidRPr="1E16330E">
        <w:rPr>
          <w:b w:val="0"/>
          <w:bCs w:val="0"/>
          <w:color w:val="auto"/>
        </w:rPr>
        <w:t>ine</w:t>
      </w:r>
      <w:r w:rsidR="00445BF1">
        <w:rPr>
          <w:b w:val="0"/>
          <w:bCs w:val="0"/>
          <w:color w:val="auto"/>
        </w:rPr>
        <w:t xml:space="preserve"> entsprechende Initiative des Bundeswirtschaftsministeriums würden wir </w:t>
      </w:r>
      <w:r w:rsidR="643E4D59" w:rsidRPr="1E16330E">
        <w:rPr>
          <w:b w:val="0"/>
          <w:bCs w:val="0"/>
          <w:color w:val="auto"/>
        </w:rPr>
        <w:t>sehr</w:t>
      </w:r>
      <w:r w:rsidR="723A914C" w:rsidRPr="1E16330E">
        <w:rPr>
          <w:b w:val="0"/>
          <w:bCs w:val="0"/>
          <w:color w:val="auto"/>
        </w:rPr>
        <w:t xml:space="preserve"> </w:t>
      </w:r>
      <w:r w:rsidR="3AB0FB45" w:rsidRPr="1E16330E">
        <w:rPr>
          <w:b w:val="0"/>
          <w:bCs w:val="0"/>
          <w:color w:val="auto"/>
        </w:rPr>
        <w:t>begrüßen</w:t>
      </w:r>
      <w:r w:rsidR="723A914C" w:rsidRPr="1E16330E">
        <w:rPr>
          <w:b w:val="0"/>
          <w:bCs w:val="0"/>
          <w:color w:val="auto"/>
        </w:rPr>
        <w:t>.</w:t>
      </w:r>
      <w:r w:rsidR="1694E70F" w:rsidRPr="1E16330E">
        <w:rPr>
          <w:b w:val="0"/>
          <w:bCs w:val="0"/>
          <w:color w:val="auto"/>
        </w:rPr>
        <w:t xml:space="preserve"> Viele der Herausforderungen der Chemieindustrie und der Raffinerien können nur gemeinsam gelöst werden</w:t>
      </w:r>
      <w:r w:rsidR="00445BF1">
        <w:rPr>
          <w:b w:val="0"/>
          <w:bCs w:val="0"/>
          <w:color w:val="auto"/>
        </w:rPr>
        <w:t>.“</w:t>
      </w:r>
    </w:p>
    <w:sectPr w:rsidR="004058B7" w:rsidRPr="00445BF1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E4FD" w14:textId="77777777" w:rsidR="00476387" w:rsidRDefault="00476387" w:rsidP="00924BA7">
      <w:pPr>
        <w:spacing w:after="0" w:line="240" w:lineRule="auto"/>
      </w:pPr>
      <w:r>
        <w:separator/>
      </w:r>
    </w:p>
    <w:p w14:paraId="7E2F9127" w14:textId="77777777" w:rsidR="00476387" w:rsidRDefault="00476387"/>
    <w:p w14:paraId="01E07DCF" w14:textId="77777777" w:rsidR="00476387" w:rsidRDefault="00476387"/>
  </w:endnote>
  <w:endnote w:type="continuationSeparator" w:id="0">
    <w:p w14:paraId="6CB3603F" w14:textId="77777777" w:rsidR="00476387" w:rsidRDefault="00476387" w:rsidP="00924BA7">
      <w:pPr>
        <w:spacing w:after="0" w:line="240" w:lineRule="auto"/>
      </w:pPr>
      <w:r>
        <w:continuationSeparator/>
      </w:r>
    </w:p>
    <w:p w14:paraId="388054C3" w14:textId="77777777" w:rsidR="00476387" w:rsidRDefault="00476387"/>
    <w:p w14:paraId="2E408AB1" w14:textId="77777777" w:rsidR="00476387" w:rsidRDefault="00476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5FC1AEAA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3152130C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34B17ED0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185AC808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proofErr w:type="gram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proofErr w:type="gramEnd"/>
          <w:r w:rsidRPr="004A23F8">
            <w:rPr>
              <w:color w:val="6C6E71"/>
            </w:rPr>
            <w:t xml:space="preserve"> (at) en2x.de; </w:t>
          </w:r>
        </w:p>
        <w:p w14:paraId="6DB8A5E8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proofErr w:type="gram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proofErr w:type="gramEnd"/>
          <w:r w:rsidRPr="004A23F8">
            <w:rPr>
              <w:color w:val="6C6E71"/>
            </w:rPr>
            <w:t xml:space="preserve"> (at) en2x.de</w:t>
          </w:r>
        </w:p>
      </w:tc>
    </w:tr>
  </w:tbl>
  <w:p w14:paraId="2456937D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0196" w14:textId="77777777" w:rsidR="00476387" w:rsidRDefault="00476387" w:rsidP="00924BA7">
      <w:pPr>
        <w:spacing w:after="0" w:line="240" w:lineRule="auto"/>
      </w:pPr>
      <w:r>
        <w:separator/>
      </w:r>
    </w:p>
    <w:p w14:paraId="7820CD0D" w14:textId="77777777" w:rsidR="00476387" w:rsidRDefault="00476387"/>
    <w:p w14:paraId="1D676BC7" w14:textId="77777777" w:rsidR="00476387" w:rsidRDefault="00476387"/>
  </w:footnote>
  <w:footnote w:type="continuationSeparator" w:id="0">
    <w:p w14:paraId="10FF4F0C" w14:textId="77777777" w:rsidR="00476387" w:rsidRDefault="00476387" w:rsidP="00924BA7">
      <w:pPr>
        <w:spacing w:after="0" w:line="240" w:lineRule="auto"/>
      </w:pPr>
      <w:r>
        <w:continuationSeparator/>
      </w:r>
    </w:p>
    <w:p w14:paraId="2D8848B7" w14:textId="77777777" w:rsidR="00476387" w:rsidRDefault="00476387"/>
    <w:p w14:paraId="605A67A6" w14:textId="77777777" w:rsidR="00476387" w:rsidRDefault="00476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4AC0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FD1CE5A" wp14:editId="5EE64050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441988B5" w14:textId="5C98EA86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E3360" wp14:editId="6745BC72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313251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02928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FE2BE3">
      <w:t>11</w:t>
    </w:r>
    <w:r w:rsidR="00CD4FD7" w:rsidRPr="00CC3044">
      <w:t xml:space="preserve">. </w:t>
    </w:r>
    <w:r w:rsidR="00FE2BE3">
      <w:t>November</w:t>
    </w:r>
    <w:r w:rsidR="00CD4FD7" w:rsidRPr="00CC3044">
      <w:t xml:space="preserve"> </w:t>
    </w:r>
    <w:r w:rsidR="00FE2BE3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CC"/>
    <w:rsid w:val="0000577D"/>
    <w:rsid w:val="00013147"/>
    <w:rsid w:val="00021FA6"/>
    <w:rsid w:val="00030CDB"/>
    <w:rsid w:val="00035341"/>
    <w:rsid w:val="0003706F"/>
    <w:rsid w:val="00042439"/>
    <w:rsid w:val="000465C5"/>
    <w:rsid w:val="00047A36"/>
    <w:rsid w:val="0006148F"/>
    <w:rsid w:val="00061A69"/>
    <w:rsid w:val="00066F44"/>
    <w:rsid w:val="00080249"/>
    <w:rsid w:val="00097EF1"/>
    <w:rsid w:val="00115510"/>
    <w:rsid w:val="00124675"/>
    <w:rsid w:val="001313B0"/>
    <w:rsid w:val="0013452E"/>
    <w:rsid w:val="00175E2E"/>
    <w:rsid w:val="00177F24"/>
    <w:rsid w:val="001823DF"/>
    <w:rsid w:val="00193CEA"/>
    <w:rsid w:val="00197920"/>
    <w:rsid w:val="001A3C46"/>
    <w:rsid w:val="001B3A20"/>
    <w:rsid w:val="001C3E55"/>
    <w:rsid w:val="001C6C63"/>
    <w:rsid w:val="001D70A8"/>
    <w:rsid w:val="001F35B7"/>
    <w:rsid w:val="001F6944"/>
    <w:rsid w:val="002015FA"/>
    <w:rsid w:val="00203FF8"/>
    <w:rsid w:val="00206F78"/>
    <w:rsid w:val="002104D5"/>
    <w:rsid w:val="002113E3"/>
    <w:rsid w:val="00215882"/>
    <w:rsid w:val="00220CE4"/>
    <w:rsid w:val="00226B41"/>
    <w:rsid w:val="002275B2"/>
    <w:rsid w:val="00247F06"/>
    <w:rsid w:val="00252AA4"/>
    <w:rsid w:val="002826FF"/>
    <w:rsid w:val="002945AF"/>
    <w:rsid w:val="00294773"/>
    <w:rsid w:val="002A6C7A"/>
    <w:rsid w:val="002B0669"/>
    <w:rsid w:val="002B29F3"/>
    <w:rsid w:val="002B5BBA"/>
    <w:rsid w:val="002D03DA"/>
    <w:rsid w:val="002D0DB5"/>
    <w:rsid w:val="002D56D6"/>
    <w:rsid w:val="002F1363"/>
    <w:rsid w:val="003217BE"/>
    <w:rsid w:val="00322322"/>
    <w:rsid w:val="00327226"/>
    <w:rsid w:val="00341ABE"/>
    <w:rsid w:val="00342AD4"/>
    <w:rsid w:val="003502F1"/>
    <w:rsid w:val="00352ACF"/>
    <w:rsid w:val="00371382"/>
    <w:rsid w:val="0037788B"/>
    <w:rsid w:val="003921DD"/>
    <w:rsid w:val="00393F17"/>
    <w:rsid w:val="003A0167"/>
    <w:rsid w:val="003A1BB4"/>
    <w:rsid w:val="003B646B"/>
    <w:rsid w:val="003C7280"/>
    <w:rsid w:val="003D4F1E"/>
    <w:rsid w:val="003F5D5A"/>
    <w:rsid w:val="0040144F"/>
    <w:rsid w:val="00404C32"/>
    <w:rsid w:val="004058B7"/>
    <w:rsid w:val="00411D8E"/>
    <w:rsid w:val="0041635A"/>
    <w:rsid w:val="00417217"/>
    <w:rsid w:val="00432FC6"/>
    <w:rsid w:val="00445BF1"/>
    <w:rsid w:val="00447057"/>
    <w:rsid w:val="00456842"/>
    <w:rsid w:val="00476387"/>
    <w:rsid w:val="004827FA"/>
    <w:rsid w:val="00495E59"/>
    <w:rsid w:val="004A23F8"/>
    <w:rsid w:val="004C64ED"/>
    <w:rsid w:val="004F59AB"/>
    <w:rsid w:val="005041F6"/>
    <w:rsid w:val="0051205A"/>
    <w:rsid w:val="00513C25"/>
    <w:rsid w:val="005140F1"/>
    <w:rsid w:val="005142E3"/>
    <w:rsid w:val="0051507C"/>
    <w:rsid w:val="00525FC8"/>
    <w:rsid w:val="0053289B"/>
    <w:rsid w:val="00533388"/>
    <w:rsid w:val="005441E7"/>
    <w:rsid w:val="0055440D"/>
    <w:rsid w:val="005663B6"/>
    <w:rsid w:val="00574F94"/>
    <w:rsid w:val="00592265"/>
    <w:rsid w:val="00597B64"/>
    <w:rsid w:val="005A6BD8"/>
    <w:rsid w:val="005B1522"/>
    <w:rsid w:val="005B18F2"/>
    <w:rsid w:val="005B2582"/>
    <w:rsid w:val="005C2DC4"/>
    <w:rsid w:val="005C6C38"/>
    <w:rsid w:val="005D6DFE"/>
    <w:rsid w:val="005F5564"/>
    <w:rsid w:val="00602480"/>
    <w:rsid w:val="00603C5A"/>
    <w:rsid w:val="00613978"/>
    <w:rsid w:val="0062048F"/>
    <w:rsid w:val="00631970"/>
    <w:rsid w:val="00632050"/>
    <w:rsid w:val="00664F72"/>
    <w:rsid w:val="00675909"/>
    <w:rsid w:val="00680C30"/>
    <w:rsid w:val="006B27BA"/>
    <w:rsid w:val="006B513A"/>
    <w:rsid w:val="006B7645"/>
    <w:rsid w:val="006C1521"/>
    <w:rsid w:val="006C2F1C"/>
    <w:rsid w:val="006E0D87"/>
    <w:rsid w:val="006E77E3"/>
    <w:rsid w:val="00710993"/>
    <w:rsid w:val="007256D0"/>
    <w:rsid w:val="00731D34"/>
    <w:rsid w:val="00741E35"/>
    <w:rsid w:val="00760D1E"/>
    <w:rsid w:val="00762CD1"/>
    <w:rsid w:val="007647CC"/>
    <w:rsid w:val="00764E6B"/>
    <w:rsid w:val="00777373"/>
    <w:rsid w:val="0078033F"/>
    <w:rsid w:val="00786D63"/>
    <w:rsid w:val="0079151F"/>
    <w:rsid w:val="00793D53"/>
    <w:rsid w:val="007C00CF"/>
    <w:rsid w:val="007C2F3F"/>
    <w:rsid w:val="007D1E7C"/>
    <w:rsid w:val="007D4317"/>
    <w:rsid w:val="007E125A"/>
    <w:rsid w:val="00811DDA"/>
    <w:rsid w:val="0083120B"/>
    <w:rsid w:val="008437CA"/>
    <w:rsid w:val="0085005C"/>
    <w:rsid w:val="00854BA6"/>
    <w:rsid w:val="00864BE7"/>
    <w:rsid w:val="008676B6"/>
    <w:rsid w:val="00867EFA"/>
    <w:rsid w:val="00872C1E"/>
    <w:rsid w:val="00875213"/>
    <w:rsid w:val="008A2F18"/>
    <w:rsid w:val="008B5FC8"/>
    <w:rsid w:val="008C14AC"/>
    <w:rsid w:val="008C1DA0"/>
    <w:rsid w:val="008D2151"/>
    <w:rsid w:val="008D2AE0"/>
    <w:rsid w:val="008E5D99"/>
    <w:rsid w:val="008F7751"/>
    <w:rsid w:val="00911FED"/>
    <w:rsid w:val="00913D17"/>
    <w:rsid w:val="00917A5A"/>
    <w:rsid w:val="00924BA7"/>
    <w:rsid w:val="00927626"/>
    <w:rsid w:val="009530DD"/>
    <w:rsid w:val="0098179F"/>
    <w:rsid w:val="00993532"/>
    <w:rsid w:val="00997FA4"/>
    <w:rsid w:val="009D58DC"/>
    <w:rsid w:val="009E10B5"/>
    <w:rsid w:val="009F23E7"/>
    <w:rsid w:val="00A03477"/>
    <w:rsid w:val="00A13677"/>
    <w:rsid w:val="00A14D68"/>
    <w:rsid w:val="00A344D3"/>
    <w:rsid w:val="00A41ACA"/>
    <w:rsid w:val="00A56922"/>
    <w:rsid w:val="00A56F17"/>
    <w:rsid w:val="00A57B73"/>
    <w:rsid w:val="00A712CC"/>
    <w:rsid w:val="00A723E7"/>
    <w:rsid w:val="00A8471A"/>
    <w:rsid w:val="00A85333"/>
    <w:rsid w:val="00A900D2"/>
    <w:rsid w:val="00A92EC4"/>
    <w:rsid w:val="00A97796"/>
    <w:rsid w:val="00AA2104"/>
    <w:rsid w:val="00AA5A87"/>
    <w:rsid w:val="00AD2AA1"/>
    <w:rsid w:val="00AE215E"/>
    <w:rsid w:val="00AE6D8D"/>
    <w:rsid w:val="00AF5551"/>
    <w:rsid w:val="00AF5EEC"/>
    <w:rsid w:val="00AF671B"/>
    <w:rsid w:val="00B02E0A"/>
    <w:rsid w:val="00B101F0"/>
    <w:rsid w:val="00B328B0"/>
    <w:rsid w:val="00B47851"/>
    <w:rsid w:val="00B53407"/>
    <w:rsid w:val="00B57EAE"/>
    <w:rsid w:val="00B70B10"/>
    <w:rsid w:val="00B7242F"/>
    <w:rsid w:val="00B74CEB"/>
    <w:rsid w:val="00B77746"/>
    <w:rsid w:val="00B80109"/>
    <w:rsid w:val="00B80CC9"/>
    <w:rsid w:val="00B86DD5"/>
    <w:rsid w:val="00B95BE9"/>
    <w:rsid w:val="00BA02F7"/>
    <w:rsid w:val="00BA354F"/>
    <w:rsid w:val="00BB5F9E"/>
    <w:rsid w:val="00BC04D9"/>
    <w:rsid w:val="00BC3815"/>
    <w:rsid w:val="00BD4D91"/>
    <w:rsid w:val="00BE35F7"/>
    <w:rsid w:val="00BF35B7"/>
    <w:rsid w:val="00C120ED"/>
    <w:rsid w:val="00C12FE7"/>
    <w:rsid w:val="00C2049E"/>
    <w:rsid w:val="00C2196D"/>
    <w:rsid w:val="00C33266"/>
    <w:rsid w:val="00C5218F"/>
    <w:rsid w:val="00C5543C"/>
    <w:rsid w:val="00C659DC"/>
    <w:rsid w:val="00C95132"/>
    <w:rsid w:val="00C97729"/>
    <w:rsid w:val="00CA5FD2"/>
    <w:rsid w:val="00CB0430"/>
    <w:rsid w:val="00CB469A"/>
    <w:rsid w:val="00CC3044"/>
    <w:rsid w:val="00CC4657"/>
    <w:rsid w:val="00CC4C99"/>
    <w:rsid w:val="00CD4FD7"/>
    <w:rsid w:val="00CD574D"/>
    <w:rsid w:val="00CF511D"/>
    <w:rsid w:val="00D0612F"/>
    <w:rsid w:val="00D14028"/>
    <w:rsid w:val="00D23296"/>
    <w:rsid w:val="00D37CCC"/>
    <w:rsid w:val="00D408B3"/>
    <w:rsid w:val="00D41B0A"/>
    <w:rsid w:val="00D457BB"/>
    <w:rsid w:val="00D57D34"/>
    <w:rsid w:val="00D706D2"/>
    <w:rsid w:val="00D7703F"/>
    <w:rsid w:val="00D83C32"/>
    <w:rsid w:val="00D959BE"/>
    <w:rsid w:val="00DA7281"/>
    <w:rsid w:val="00DB6222"/>
    <w:rsid w:val="00DC4D21"/>
    <w:rsid w:val="00DC5EA2"/>
    <w:rsid w:val="00DE28D1"/>
    <w:rsid w:val="00DE528F"/>
    <w:rsid w:val="00DE5E5F"/>
    <w:rsid w:val="00DE6924"/>
    <w:rsid w:val="00E040F4"/>
    <w:rsid w:val="00E046E5"/>
    <w:rsid w:val="00E106F3"/>
    <w:rsid w:val="00E26551"/>
    <w:rsid w:val="00E3739C"/>
    <w:rsid w:val="00E41B0E"/>
    <w:rsid w:val="00E53F9E"/>
    <w:rsid w:val="00E549B6"/>
    <w:rsid w:val="00E67927"/>
    <w:rsid w:val="00E77E60"/>
    <w:rsid w:val="00E85F1B"/>
    <w:rsid w:val="00E96D07"/>
    <w:rsid w:val="00EA07C8"/>
    <w:rsid w:val="00EB0FA4"/>
    <w:rsid w:val="00EC5FBA"/>
    <w:rsid w:val="00ED0734"/>
    <w:rsid w:val="00ED3BC4"/>
    <w:rsid w:val="00ED5EC9"/>
    <w:rsid w:val="00EF0715"/>
    <w:rsid w:val="00F117B7"/>
    <w:rsid w:val="00F17365"/>
    <w:rsid w:val="00F218E5"/>
    <w:rsid w:val="00F223BF"/>
    <w:rsid w:val="00F27ECC"/>
    <w:rsid w:val="00F3478F"/>
    <w:rsid w:val="00F35A33"/>
    <w:rsid w:val="00F53AE1"/>
    <w:rsid w:val="00F62190"/>
    <w:rsid w:val="00F66ED2"/>
    <w:rsid w:val="00F760AC"/>
    <w:rsid w:val="00F94EA8"/>
    <w:rsid w:val="00F97B0E"/>
    <w:rsid w:val="00FA0C9C"/>
    <w:rsid w:val="00FA3AF4"/>
    <w:rsid w:val="00FB080A"/>
    <w:rsid w:val="00FC09F4"/>
    <w:rsid w:val="00FD236E"/>
    <w:rsid w:val="00FD450B"/>
    <w:rsid w:val="00FE2BE3"/>
    <w:rsid w:val="00FF047B"/>
    <w:rsid w:val="00FF211D"/>
    <w:rsid w:val="00FF35C6"/>
    <w:rsid w:val="00FF5376"/>
    <w:rsid w:val="163B2B0F"/>
    <w:rsid w:val="1694E70F"/>
    <w:rsid w:val="1CB501D5"/>
    <w:rsid w:val="1E16330E"/>
    <w:rsid w:val="239AD442"/>
    <w:rsid w:val="282205B5"/>
    <w:rsid w:val="2D42B5B1"/>
    <w:rsid w:val="31C28AF7"/>
    <w:rsid w:val="36259215"/>
    <w:rsid w:val="3978CBC5"/>
    <w:rsid w:val="3AB0FB45"/>
    <w:rsid w:val="3D8B5EBB"/>
    <w:rsid w:val="4338A41C"/>
    <w:rsid w:val="53839981"/>
    <w:rsid w:val="5543ACC6"/>
    <w:rsid w:val="5619C735"/>
    <w:rsid w:val="577A92C8"/>
    <w:rsid w:val="61E14E3B"/>
    <w:rsid w:val="643E4D59"/>
    <w:rsid w:val="6986A4C1"/>
    <w:rsid w:val="6F421C03"/>
    <w:rsid w:val="6FC8C59A"/>
    <w:rsid w:val="723A914C"/>
    <w:rsid w:val="7A6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332A"/>
  <w15:docId w15:val="{67642C5E-47DB-4974-8E7D-CB43E51A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A92EC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%20(3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1e5668d8303f763be230fb7af2157735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d326a916477daf464d16499c70ed97b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EE369-A80B-4FD0-A06B-00BD0EEB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(3)</Template>
  <TotalTime>0</TotalTime>
  <Pages>1</Pages>
  <Words>303</Words>
  <Characters>2298</Characters>
  <Application>Microsoft Office Word</Application>
  <DocSecurity>0</DocSecurity>
  <Lines>35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Alexander von Gersdorff (en2x)</cp:lastModifiedBy>
  <cp:revision>12</cp:revision>
  <cp:lastPrinted>2021-08-23T12:48:00Z</cp:lastPrinted>
  <dcterms:created xsi:type="dcterms:W3CDTF">2025-11-10T10:28:00Z</dcterms:created>
  <dcterms:modified xsi:type="dcterms:W3CDTF">2025-11-11T09:19:00Z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