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9C1C8" w14:textId="77777777" w:rsidR="00AF2EF5" w:rsidRPr="00D23B06" w:rsidRDefault="00AF2EF5" w:rsidP="00AF2EF5">
      <w:pPr>
        <w:pStyle w:val="01Dachzeile"/>
      </w:pPr>
      <w:bookmarkStart w:id="0" w:name="_Toc79759383"/>
      <w:bookmarkStart w:id="1" w:name="_Toc79759470"/>
      <w:r w:rsidRPr="00AF2EF5">
        <w:t>Berliner Energietage 2025</w:t>
      </w:r>
      <w:r w:rsidRPr="00D23B06">
        <w:t> </w:t>
      </w:r>
    </w:p>
    <w:bookmarkEnd w:id="0"/>
    <w:bookmarkEnd w:id="1"/>
    <w:p w14:paraId="7CF9D03D" w14:textId="77777777" w:rsidR="00AF2EF5" w:rsidRPr="00D23B06" w:rsidRDefault="00AF2EF5" w:rsidP="00AF2EF5">
      <w:pPr>
        <w:pStyle w:val="02Titel"/>
      </w:pPr>
      <w:r w:rsidRPr="00D23B06">
        <w:t>Neue Bundesregierung muss Hochlauf von E-Autos beschleunigen und Hemmnisse abbauen </w:t>
      </w:r>
    </w:p>
    <w:p w14:paraId="16B69F29" w14:textId="2C6C953D" w:rsidR="00AF2EF5" w:rsidRPr="00D23B06" w:rsidRDefault="00AF2EF5" w:rsidP="00AF2EF5">
      <w:pPr>
        <w:pStyle w:val="03Einleitung"/>
      </w:pPr>
      <w:r w:rsidRPr="00D23B06">
        <w:t xml:space="preserve">Der en2x – Wirtschaftsverband Fuels und Energie appelliert an die neue Bundesregierung, die Elektromobilität entschlossener voranzutreiben. „Elektroautos brauchen Ladeinfrastruktur, aber Ladeinfrastruktur braucht auch Elektroautos. Es ist ein Zusammenspiel, das alle betrifft: Fahrzeughersteller, Ladeinfrastrukturbetreiber, Netzbetreiber, Nutzerinnen und Nutzer – und die Politik“, betonte Björn Niggl, Experte für Elektromobilität und Ladeinfrastruktur bei en2x, auf den Berliner Energietagen </w:t>
      </w:r>
      <w:r w:rsidR="001272BA">
        <w:t xml:space="preserve">am 27. Mai </w:t>
      </w:r>
      <w:r w:rsidRPr="00D23B06">
        <w:t>2025</w:t>
      </w:r>
      <w:r w:rsidR="001272BA">
        <w:t xml:space="preserve"> im Ludwig-Erhard-Haus, dem Sitz der IHK Berlin</w:t>
      </w:r>
      <w:r w:rsidRPr="00D23B06">
        <w:t>.  </w:t>
      </w:r>
    </w:p>
    <w:p w14:paraId="1B52376D" w14:textId="77777777" w:rsidR="00AF2EF5" w:rsidRDefault="00AF2EF5" w:rsidP="00AF2EF5">
      <w:pPr>
        <w:pStyle w:val="05Flietext"/>
      </w:pPr>
    </w:p>
    <w:p w14:paraId="7704AA0E" w14:textId="760A1C86" w:rsidR="00AF2EF5" w:rsidRDefault="00AF2EF5" w:rsidP="00AF2EF5">
      <w:pPr>
        <w:pStyle w:val="05Flietext"/>
      </w:pPr>
      <w:r>
        <w:t>„</w:t>
      </w:r>
      <w:r w:rsidRPr="00D23B06">
        <w:t>Es geht um das Erreichen der Klimaziele. Die Elektrifizierung des Straßenverkehrs darf daher nicht ins Stocken geraten</w:t>
      </w:r>
      <w:r w:rsidR="00CE4C5A">
        <w:t>“, so Niggl weiter</w:t>
      </w:r>
      <w:r w:rsidRPr="00D23B06">
        <w:t xml:space="preserve">. </w:t>
      </w:r>
      <w:r w:rsidR="00CE4C5A">
        <w:t>„</w:t>
      </w:r>
      <w:r w:rsidRPr="00D23B06">
        <w:t>Jetzt ist der Moment, weiter Tempo zu machen und Planungssicherheit zu schaffen.</w:t>
      </w:r>
      <w:r w:rsidR="00CE4C5A">
        <w:t>“</w:t>
      </w:r>
      <w:r w:rsidRPr="00D23B06">
        <w:t xml:space="preserve"> Es seien bereits erhebliche Investitionen in die Mobilitätswende geflossen. Aber nur mit klaren politischen Zielen, mehr Elektroautos auf der Straße und Planungssicherheit können die Betreiber von Ladeinfrastruktur weiter investieren und die Verkehrswende vorantreiben. </w:t>
      </w:r>
    </w:p>
    <w:p w14:paraId="3057FA5F" w14:textId="77777777" w:rsidR="00CE4C5A" w:rsidRPr="00D23B06" w:rsidRDefault="00CE4C5A" w:rsidP="00AF2EF5">
      <w:pPr>
        <w:pStyle w:val="05Flietext"/>
      </w:pPr>
    </w:p>
    <w:p w14:paraId="08FCC3D7" w14:textId="77777777" w:rsidR="00AF2EF5" w:rsidRPr="00D23B06" w:rsidRDefault="00AF2EF5" w:rsidP="00AF2EF5">
      <w:pPr>
        <w:pStyle w:val="04ZwischenberschriftEbene1"/>
        <w:numPr>
          <w:ilvl w:val="0"/>
          <w:numId w:val="0"/>
        </w:numPr>
      </w:pPr>
      <w:r w:rsidRPr="00AF2EF5">
        <w:t>Bürokratieabbau und Digitalisierung als Schlüssel</w:t>
      </w:r>
      <w:r w:rsidRPr="00D23B06">
        <w:t> </w:t>
      </w:r>
    </w:p>
    <w:p w14:paraId="63F1C02E" w14:textId="65FCD08F" w:rsidR="00AF2EF5" w:rsidRPr="00D23B06" w:rsidRDefault="00AF2EF5" w:rsidP="00AF2EF5">
      <w:pPr>
        <w:pStyle w:val="05Flietext"/>
      </w:pPr>
      <w:r w:rsidRPr="00D23B06">
        <w:t xml:space="preserve">Ein zentrales Hemmnis beim Ladesäulen-Hochlauf seien langwierige und uneinheitliche Genehmigungsprozesse bei lokalen Behörden und Netzbetreibern. </w:t>
      </w:r>
      <w:r w:rsidR="00CE4C5A">
        <w:t>„</w:t>
      </w:r>
      <w:r w:rsidRPr="00D23B06">
        <w:t>Sicher braucht es einen geordneten Prozess. Ebenso braucht es aber endlich schlanke, digitale und bundesweit einheitliche Verfahren – statt 850 verschiedener, überwiegend analoger Sonderwege von 850 lokalen Netzbetreibern.</w:t>
      </w:r>
      <w:r w:rsidR="00CE4C5A">
        <w:t>“</w:t>
      </w:r>
      <w:r w:rsidRPr="00D23B06">
        <w:t xml:space="preserve"> Niemand sei gezwungen, auf E-Autos umzusteigen. </w:t>
      </w:r>
      <w:r w:rsidR="00CE4C5A">
        <w:t>„</w:t>
      </w:r>
      <w:r w:rsidRPr="00D23B06">
        <w:t>Hier muss die Bundesregierung eingreifen. Sie muss Überzeugungs- und Koordinierungsarbeit leisten.</w:t>
      </w:r>
      <w:r w:rsidR="00CE4C5A">
        <w:t>“</w:t>
      </w:r>
      <w:r w:rsidRPr="00D23B06">
        <w:t> </w:t>
      </w:r>
    </w:p>
    <w:p w14:paraId="6570922C" w14:textId="77777777" w:rsidR="00CE4C5A" w:rsidRDefault="00CE4C5A" w:rsidP="00AF2EF5">
      <w:pPr>
        <w:pStyle w:val="05Flietext"/>
      </w:pPr>
    </w:p>
    <w:p w14:paraId="4C66A3F0" w14:textId="06A57D21" w:rsidR="00AF2EF5" w:rsidRDefault="00CE4C5A" w:rsidP="00AF2EF5">
      <w:pPr>
        <w:pStyle w:val="05Flietext"/>
      </w:pPr>
      <w:r>
        <w:t>E</w:t>
      </w:r>
      <w:r w:rsidR="00AF2EF5" w:rsidRPr="00D23B06">
        <w:t xml:space="preserve">in wirtschaftlicher Betrieb der Ladeinfrastruktur </w:t>
      </w:r>
      <w:r>
        <w:t xml:space="preserve">sei </w:t>
      </w:r>
      <w:r w:rsidR="00AF2EF5" w:rsidRPr="00D23B06">
        <w:t>nur bei ausreichender Nachfrage möglich. Mit dem aktuellen Fahrzeugbestand sei dies aktuell nicht der Fall: “Es gibt 170.000 öffentliche Ladepunkte in Deutschland. Allerdings ist nur jeder sechste neu zugelassene Pkw ein E-Auto. Das reicht einfach nicht. Derzeit teilen sich zehn E-Autos einen Ladepunkt, deren Auslastung schwankt zwischen drei und 40 Prozent. Ein weiterer starker Aufbau der Ladeinfrastruktur lohnt deshalb nur bei geleichzeitigem starkem Zuwachs an E-Autos.”  </w:t>
      </w:r>
    </w:p>
    <w:p w14:paraId="47A555D7" w14:textId="77777777" w:rsidR="00CE4C5A" w:rsidRPr="00D23B06" w:rsidRDefault="00CE4C5A" w:rsidP="00AF2EF5">
      <w:pPr>
        <w:pStyle w:val="05Flietext"/>
      </w:pPr>
    </w:p>
    <w:p w14:paraId="18AC185D" w14:textId="77777777" w:rsidR="00AF2EF5" w:rsidRPr="00D23B06" w:rsidRDefault="00AF2EF5" w:rsidP="00AF2EF5">
      <w:pPr>
        <w:pStyle w:val="04ZwischenberschriftEbene1"/>
        <w:numPr>
          <w:ilvl w:val="0"/>
          <w:numId w:val="0"/>
        </w:numPr>
      </w:pPr>
      <w:r w:rsidRPr="00AF2EF5">
        <w:t>Bessere Wirtschaftlichkeit im Fokus</w:t>
      </w:r>
      <w:r w:rsidRPr="00D23B06">
        <w:t> </w:t>
      </w:r>
    </w:p>
    <w:p w14:paraId="1D2F6A06" w14:textId="33384B6B" w:rsidR="00AF2EF5" w:rsidRPr="00D23B06" w:rsidRDefault="00AF2EF5" w:rsidP="00AF2EF5">
      <w:pPr>
        <w:pStyle w:val="05Flietext"/>
      </w:pPr>
      <w:r w:rsidRPr="00D23B06">
        <w:t xml:space="preserve">Niggl rief dazu auf, die positive Grundstimmung für Elektromobilität zu nutzen, Bürokratie abzubauen und gemeinsam die Skepsis vieler Verbraucherinnen und Verbraucher zu überwinden: „Nur mit </w:t>
      </w:r>
      <w:r w:rsidR="00AF2D62">
        <w:t xml:space="preserve">mehr </w:t>
      </w:r>
      <w:r w:rsidRPr="00D23B06">
        <w:t>Wirtschaftlichkeit von E-Autos, mit überzeugenden Kaufpreisen bis hin zu einer positiven Kommunikation, schaffen wir es, die Menschen von der Elektromobilität zu überzeugen.“ </w:t>
      </w:r>
    </w:p>
    <w:sectPr w:rsidR="00AF2EF5" w:rsidRPr="00D23B06" w:rsidSect="002113E3">
      <w:headerReference w:type="default" r:id="rId11"/>
      <w:footerReference w:type="default" r:id="rId12"/>
      <w:pgSz w:w="11906" w:h="16838"/>
      <w:pgMar w:top="2665" w:right="1134" w:bottom="1701" w:left="1418" w:header="102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F3E05" w14:textId="77777777" w:rsidR="008E5D99" w:rsidRDefault="008E5D99" w:rsidP="00924BA7">
      <w:pPr>
        <w:spacing w:after="0" w:line="240" w:lineRule="auto"/>
      </w:pPr>
      <w:r>
        <w:separator/>
      </w:r>
    </w:p>
    <w:p w14:paraId="6D6B1EC1" w14:textId="77777777" w:rsidR="008E5D99" w:rsidRDefault="008E5D99"/>
    <w:p w14:paraId="4187C341" w14:textId="77777777" w:rsidR="008E5D99" w:rsidRDefault="008E5D99"/>
  </w:endnote>
  <w:endnote w:type="continuationSeparator" w:id="0">
    <w:p w14:paraId="79EA1730" w14:textId="77777777" w:rsidR="008E5D99" w:rsidRDefault="008E5D99" w:rsidP="00924BA7">
      <w:pPr>
        <w:spacing w:after="0" w:line="240" w:lineRule="auto"/>
      </w:pPr>
      <w:r>
        <w:continuationSeparator/>
      </w:r>
    </w:p>
    <w:p w14:paraId="24887A36" w14:textId="77777777" w:rsidR="008E5D99" w:rsidRDefault="008E5D99"/>
    <w:p w14:paraId="22C52124" w14:textId="77777777" w:rsidR="008E5D99" w:rsidRDefault="008E5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CellMar>
        <w:top w:w="113" w:type="dxa"/>
        <w:left w:w="0" w:type="dxa"/>
        <w:bottom w:w="113" w:type="dxa"/>
        <w:right w:w="0" w:type="dxa"/>
      </w:tblCellMar>
      <w:tblLook w:val="04A0" w:firstRow="1" w:lastRow="0" w:firstColumn="1" w:lastColumn="0" w:noHBand="0" w:noVBand="1"/>
    </w:tblPr>
    <w:tblGrid>
      <w:gridCol w:w="9354"/>
    </w:tblGrid>
    <w:tr w:rsidR="0041635A" w:rsidRPr="004A23F8" w14:paraId="0DE50C96" w14:textId="77777777" w:rsidTr="00FF211D">
      <w:trPr>
        <w:trHeight w:val="125"/>
      </w:trPr>
      <w:tc>
        <w:tcPr>
          <w:tcW w:w="9354" w:type="dxa"/>
          <w:tcBorders>
            <w:top w:val="single" w:sz="4" w:space="0" w:color="626B72"/>
            <w:left w:val="nil"/>
            <w:bottom w:val="nil"/>
            <w:right w:val="nil"/>
          </w:tcBorders>
        </w:tcPr>
        <w:p w14:paraId="615E0B0F" w14:textId="13628B5A" w:rsidR="00D14028" w:rsidRPr="004A23F8" w:rsidRDefault="00294773" w:rsidP="0041635A">
          <w:pPr>
            <w:pStyle w:val="Fu"/>
            <w:rPr>
              <w:color w:val="6C6E71"/>
            </w:rPr>
          </w:pPr>
          <w:r w:rsidRPr="004A23F8">
            <w:rPr>
              <w:color w:val="6C6E71"/>
            </w:rPr>
            <w:t xml:space="preserve">en2x – </w:t>
          </w:r>
          <w:r w:rsidR="00D14028" w:rsidRPr="004A23F8">
            <w:rPr>
              <w:color w:val="6C6E71"/>
            </w:rPr>
            <w:t>Wirtschaftsverband Fuels und Energie e.V.</w:t>
          </w:r>
          <w:r w:rsidR="0083120B" w:rsidRPr="004A23F8">
            <w:rPr>
              <w:color w:val="6C6E71"/>
            </w:rPr>
            <w:t xml:space="preserve"> </w:t>
          </w:r>
          <w:r w:rsidR="00513C25">
            <w:rPr>
              <w:color w:val="6C6E71"/>
            </w:rPr>
            <w:t>|</w:t>
          </w:r>
          <w:r w:rsidR="00D14028" w:rsidRPr="004A23F8">
            <w:rPr>
              <w:color w:val="6C6E71"/>
            </w:rPr>
            <w:t xml:space="preserve"> Georgenstraße 2</w:t>
          </w:r>
          <w:r w:rsidR="00A03477">
            <w:rPr>
              <w:color w:val="6C6E71"/>
            </w:rPr>
            <w:t>4</w:t>
          </w:r>
          <w:r w:rsidR="00D14028" w:rsidRPr="004A23F8">
            <w:rPr>
              <w:color w:val="6C6E71"/>
            </w:rPr>
            <w:t xml:space="preserve"> </w:t>
          </w:r>
          <w:r w:rsidR="00513C25">
            <w:rPr>
              <w:color w:val="6C6E71"/>
            </w:rPr>
            <w:t>|</w:t>
          </w:r>
          <w:r w:rsidR="00D14028" w:rsidRPr="004A23F8">
            <w:rPr>
              <w:color w:val="6C6E71"/>
            </w:rPr>
            <w:t xml:space="preserve"> 10117 Berlin</w:t>
          </w:r>
          <w:r w:rsidR="00FB080A" w:rsidRPr="004A23F8">
            <w:rPr>
              <w:color w:val="6C6E71"/>
            </w:rPr>
            <w:t xml:space="preserve"> </w:t>
          </w:r>
          <w:r w:rsidR="00FB080A" w:rsidRPr="004A23F8">
            <w:rPr>
              <w:color w:val="6C6E71"/>
            </w:rPr>
            <w:tab/>
            <w:t xml:space="preserve">Seite </w:t>
          </w:r>
          <w:r w:rsidR="00FB080A" w:rsidRPr="004A23F8">
            <w:rPr>
              <w:color w:val="6C6E71"/>
            </w:rPr>
            <w:fldChar w:fldCharType="begin"/>
          </w:r>
          <w:r w:rsidR="00FB080A" w:rsidRPr="004A23F8">
            <w:rPr>
              <w:color w:val="6C6E71"/>
            </w:rPr>
            <w:instrText>PAGE  \* Arabic  \* MERGEFORMAT</w:instrText>
          </w:r>
          <w:r w:rsidR="00FB080A" w:rsidRPr="004A23F8">
            <w:rPr>
              <w:color w:val="6C6E71"/>
            </w:rPr>
            <w:fldChar w:fldCharType="separate"/>
          </w:r>
          <w:r w:rsidR="00FB080A" w:rsidRPr="004A23F8">
            <w:rPr>
              <w:color w:val="6C6E71"/>
            </w:rPr>
            <w:t>1</w:t>
          </w:r>
          <w:r w:rsidR="00FB080A" w:rsidRPr="004A23F8">
            <w:rPr>
              <w:color w:val="6C6E71"/>
            </w:rPr>
            <w:fldChar w:fldCharType="end"/>
          </w:r>
          <w:r w:rsidR="00FB080A" w:rsidRPr="004A23F8">
            <w:rPr>
              <w:color w:val="6C6E71"/>
            </w:rPr>
            <w:t xml:space="preserve"> von </w:t>
          </w:r>
          <w:r w:rsidR="004A23F8" w:rsidRPr="004A23F8">
            <w:rPr>
              <w:color w:val="6C6E71"/>
            </w:rPr>
            <w:fldChar w:fldCharType="begin"/>
          </w:r>
          <w:r w:rsidR="004A23F8" w:rsidRPr="004A23F8">
            <w:rPr>
              <w:color w:val="6C6E71"/>
            </w:rPr>
            <w:instrText>NUMPAGES  \* Arabic  \* MERGEFORMAT</w:instrText>
          </w:r>
          <w:r w:rsidR="004A23F8" w:rsidRPr="004A23F8">
            <w:rPr>
              <w:color w:val="6C6E71"/>
            </w:rPr>
            <w:fldChar w:fldCharType="separate"/>
          </w:r>
          <w:r w:rsidR="00FB080A" w:rsidRPr="004A23F8">
            <w:rPr>
              <w:color w:val="6C6E71"/>
            </w:rPr>
            <w:t>2</w:t>
          </w:r>
          <w:r w:rsidR="004A23F8" w:rsidRPr="004A23F8">
            <w:rPr>
              <w:color w:val="6C6E71"/>
            </w:rPr>
            <w:fldChar w:fldCharType="end"/>
          </w:r>
        </w:p>
        <w:p w14:paraId="29E3CC85" w14:textId="77777777" w:rsidR="00CD4FD7" w:rsidRPr="004A23F8" w:rsidRDefault="00CD4FD7" w:rsidP="00CD4FD7">
          <w:pPr>
            <w:pStyle w:val="Fu"/>
            <w:rPr>
              <w:b/>
              <w:bCs/>
              <w:color w:val="6C6E71"/>
            </w:rPr>
          </w:pPr>
          <w:r w:rsidRPr="004A23F8">
            <w:rPr>
              <w:b/>
              <w:bCs/>
              <w:color w:val="6C6E71"/>
            </w:rPr>
            <w:t xml:space="preserve">Pressekontakt: </w:t>
          </w:r>
        </w:p>
        <w:p w14:paraId="2329C7E9" w14:textId="612B32A0" w:rsidR="00CD4FD7" w:rsidRPr="004A23F8" w:rsidRDefault="00CD4FD7" w:rsidP="00CD4FD7">
          <w:pPr>
            <w:pStyle w:val="Fu"/>
            <w:rPr>
              <w:color w:val="6C6E71"/>
            </w:rPr>
          </w:pPr>
          <w:r w:rsidRPr="004A23F8">
            <w:rPr>
              <w:color w:val="6C6E71"/>
            </w:rPr>
            <w:t xml:space="preserve">Alexander von Gersdorff, T +49 30 </w:t>
          </w:r>
          <w:r w:rsidR="00404C32">
            <w:rPr>
              <w:color w:val="6C6E71"/>
            </w:rPr>
            <w:t>403 66 55</w:t>
          </w:r>
          <w:r w:rsidR="00875213">
            <w:rPr>
              <w:color w:val="6C6E71"/>
            </w:rPr>
            <w:t xml:space="preserve"> </w:t>
          </w:r>
          <w:r w:rsidRPr="004A23F8">
            <w:rPr>
              <w:color w:val="6C6E71"/>
            </w:rPr>
            <w:t xml:space="preserve">50, </w:t>
          </w:r>
          <w:proofErr w:type="spellStart"/>
          <w:r w:rsidR="00872C1E">
            <w:rPr>
              <w:color w:val="6C6E71"/>
            </w:rPr>
            <w:t>a</w:t>
          </w:r>
          <w:r w:rsidRPr="004A23F8">
            <w:rPr>
              <w:color w:val="6C6E71"/>
            </w:rPr>
            <w:t>lexander.von</w:t>
          </w:r>
          <w:r w:rsidR="00872C1E">
            <w:rPr>
              <w:color w:val="6C6E71"/>
            </w:rPr>
            <w:t>g</w:t>
          </w:r>
          <w:r w:rsidRPr="004A23F8">
            <w:rPr>
              <w:color w:val="6C6E71"/>
            </w:rPr>
            <w:t>ersdorff</w:t>
          </w:r>
          <w:proofErr w:type="spellEnd"/>
          <w:r w:rsidRPr="004A23F8">
            <w:rPr>
              <w:color w:val="6C6E71"/>
            </w:rPr>
            <w:t xml:space="preserve"> (at) en2x.de; </w:t>
          </w:r>
        </w:p>
        <w:p w14:paraId="48054997" w14:textId="7D181AEF" w:rsidR="00FB080A" w:rsidRPr="004A23F8" w:rsidRDefault="00CD4FD7" w:rsidP="00CD4FD7">
          <w:pPr>
            <w:pStyle w:val="Fu"/>
            <w:rPr>
              <w:color w:val="6C6E71"/>
            </w:rPr>
          </w:pPr>
          <w:r w:rsidRPr="004A23F8">
            <w:rPr>
              <w:color w:val="6C6E71"/>
            </w:rPr>
            <w:t xml:space="preserve">Rainer Diederichs, T +49 </w:t>
          </w:r>
          <w:r w:rsidR="00404C32">
            <w:rPr>
              <w:color w:val="6C6E71"/>
            </w:rPr>
            <w:t>3</w:t>
          </w:r>
          <w:r w:rsidRPr="004A23F8">
            <w:rPr>
              <w:color w:val="6C6E71"/>
            </w:rPr>
            <w:t xml:space="preserve">0 </w:t>
          </w:r>
          <w:r w:rsidR="00404C32">
            <w:rPr>
              <w:color w:val="6C6E71"/>
            </w:rPr>
            <w:t>403</w:t>
          </w:r>
          <w:r w:rsidRPr="004A23F8">
            <w:rPr>
              <w:color w:val="6C6E71"/>
            </w:rPr>
            <w:t xml:space="preserve"> </w:t>
          </w:r>
          <w:r w:rsidR="00404C32">
            <w:rPr>
              <w:color w:val="6C6E71"/>
            </w:rPr>
            <w:t>66 55 68</w:t>
          </w:r>
          <w:r w:rsidRPr="004A23F8">
            <w:rPr>
              <w:color w:val="6C6E71"/>
            </w:rPr>
            <w:t xml:space="preserve">, </w:t>
          </w:r>
          <w:proofErr w:type="spellStart"/>
          <w:r w:rsidR="00872C1E">
            <w:rPr>
              <w:color w:val="6C6E71"/>
            </w:rPr>
            <w:t>r</w:t>
          </w:r>
          <w:r w:rsidRPr="004A23F8">
            <w:rPr>
              <w:color w:val="6C6E71"/>
            </w:rPr>
            <w:t>ainer.</w:t>
          </w:r>
          <w:r w:rsidR="00872C1E">
            <w:rPr>
              <w:color w:val="6C6E71"/>
            </w:rPr>
            <w:t>d</w:t>
          </w:r>
          <w:r w:rsidRPr="004A23F8">
            <w:rPr>
              <w:color w:val="6C6E71"/>
            </w:rPr>
            <w:t>iederichs</w:t>
          </w:r>
          <w:proofErr w:type="spellEnd"/>
          <w:r w:rsidRPr="004A23F8">
            <w:rPr>
              <w:color w:val="6C6E71"/>
            </w:rPr>
            <w:t xml:space="preserve"> (at) en2x.de</w:t>
          </w:r>
        </w:p>
      </w:tc>
    </w:tr>
  </w:tbl>
  <w:p w14:paraId="27208B18" w14:textId="77777777" w:rsidR="002D03DA" w:rsidRPr="004A23F8" w:rsidRDefault="002D03DA" w:rsidP="00C12FE7">
    <w:pPr>
      <w:rPr>
        <w:color w:val="6C6E71"/>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04EA" w14:textId="77777777" w:rsidR="008E5D99" w:rsidRDefault="008E5D99" w:rsidP="00924BA7">
      <w:pPr>
        <w:spacing w:after="0" w:line="240" w:lineRule="auto"/>
      </w:pPr>
      <w:r>
        <w:separator/>
      </w:r>
    </w:p>
    <w:p w14:paraId="4FAB58ED" w14:textId="77777777" w:rsidR="008E5D99" w:rsidRDefault="008E5D99"/>
    <w:p w14:paraId="7B7F66B8" w14:textId="77777777" w:rsidR="008E5D99" w:rsidRDefault="008E5D99"/>
  </w:footnote>
  <w:footnote w:type="continuationSeparator" w:id="0">
    <w:p w14:paraId="1AEDDDF9" w14:textId="77777777" w:rsidR="008E5D99" w:rsidRDefault="008E5D99" w:rsidP="00924BA7">
      <w:pPr>
        <w:spacing w:after="0" w:line="240" w:lineRule="auto"/>
      </w:pPr>
      <w:r>
        <w:continuationSeparator/>
      </w:r>
    </w:p>
    <w:p w14:paraId="32695673" w14:textId="77777777" w:rsidR="008E5D99" w:rsidRDefault="008E5D99"/>
    <w:p w14:paraId="0E264E13" w14:textId="77777777" w:rsidR="008E5D99" w:rsidRDefault="008E5D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572D1" w14:textId="76455DA1" w:rsidR="00811DDA" w:rsidRPr="00A13677" w:rsidRDefault="004A23F8" w:rsidP="00C5218F">
    <w:pPr>
      <w:pStyle w:val="TiteldesPapiers"/>
      <w:rPr>
        <w:sz w:val="28"/>
        <w:szCs w:val="28"/>
      </w:rPr>
    </w:pPr>
    <w:r w:rsidRPr="00A13677">
      <w:rPr>
        <w:b w:val="0"/>
        <w:caps w:val="0"/>
        <w:noProof/>
        <w:sz w:val="28"/>
        <w:szCs w:val="28"/>
      </w:rPr>
      <w:drawing>
        <wp:anchor distT="0" distB="0" distL="114300" distR="114300" simplePos="0" relativeHeight="251679744" behindDoc="1" locked="0" layoutInCell="1" allowOverlap="1" wp14:anchorId="63DAE630" wp14:editId="38487AD9">
          <wp:simplePos x="0" y="0"/>
          <wp:positionH relativeFrom="leftMargin">
            <wp:posOffset>4743450</wp:posOffset>
          </wp:positionH>
          <wp:positionV relativeFrom="page">
            <wp:posOffset>362392</wp:posOffset>
          </wp:positionV>
          <wp:extent cx="2023200" cy="992716"/>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3200" cy="9927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FD7" w:rsidRPr="00A13677">
      <w:rPr>
        <w:sz w:val="28"/>
        <w:szCs w:val="28"/>
      </w:rPr>
      <w:t>PRESSEINFORMATION</w:t>
    </w:r>
  </w:p>
  <w:p w14:paraId="4FA27818" w14:textId="062C301F" w:rsidR="002D03DA" w:rsidRPr="00CC3044" w:rsidRDefault="00867EFA" w:rsidP="00A85333">
    <w:pPr>
      <w:pStyle w:val="DatumdesPapiers"/>
      <w:rPr>
        <w:b/>
        <w:caps/>
      </w:rPr>
    </w:pPr>
    <w:r w:rsidRPr="00CC3044">
      <w:rPr>
        <w:noProof/>
      </w:rPr>
      <mc:AlternateContent>
        <mc:Choice Requires="wps">
          <w:drawing>
            <wp:anchor distT="0" distB="0" distL="114300" distR="114300" simplePos="0" relativeHeight="251677696" behindDoc="0" locked="0" layoutInCell="1" allowOverlap="1" wp14:anchorId="785BBB31" wp14:editId="722943C7">
              <wp:simplePos x="0" y="0"/>
              <wp:positionH relativeFrom="column">
                <wp:posOffset>4445</wp:posOffset>
              </wp:positionH>
              <wp:positionV relativeFrom="page">
                <wp:posOffset>1393000</wp:posOffset>
              </wp:positionV>
              <wp:extent cx="5935345"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5935345" cy="0"/>
                      </a:xfrm>
                      <a:prstGeom prst="line">
                        <a:avLst/>
                      </a:prstGeom>
                      <a:ln w="9525">
                        <a:solidFill>
                          <a:srgbClr val="626B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3B8201" id="Gerader Verbinder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page" from=".35pt,109.7pt" to="467.7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" strokecolor="#626b72">
              <v:stroke joinstyle="miter"/>
              <w10:wrap anchory="page"/>
            </v:line>
          </w:pict>
        </mc:Fallback>
      </mc:AlternateContent>
    </w:r>
    <w:r w:rsidR="00CD4FD7" w:rsidRPr="00CC3044">
      <w:t xml:space="preserve">Berlin, </w:t>
    </w:r>
    <w:r w:rsidR="00AF2EF5">
      <w:t>03</w:t>
    </w:r>
    <w:r w:rsidR="00CD4FD7" w:rsidRPr="00CC3044">
      <w:t xml:space="preserve">. </w:t>
    </w:r>
    <w:r w:rsidR="00AF2EF5">
      <w:t>Juni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6A1B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BECB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268F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B0D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32C5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097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EA67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749E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2AC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08F6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70BDD"/>
    <w:multiLevelType w:val="hybridMultilevel"/>
    <w:tmpl w:val="E4343244"/>
    <w:lvl w:ilvl="0" w:tplc="D1009702">
      <w:start w:val="19"/>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C217A8"/>
    <w:multiLevelType w:val="hybridMultilevel"/>
    <w:tmpl w:val="E474E9DA"/>
    <w:lvl w:ilvl="0" w:tplc="7D024A54">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A075552"/>
    <w:multiLevelType w:val="hybridMultilevel"/>
    <w:tmpl w:val="2D86CEAA"/>
    <w:lvl w:ilvl="0" w:tplc="959E45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3537D"/>
    <w:multiLevelType w:val="multilevel"/>
    <w:tmpl w:val="E6969F04"/>
    <w:lvl w:ilvl="0">
      <w:start w:val="1"/>
      <w:numFmt w:val="decimal"/>
      <w:pStyle w:val="04ZwischenberschriftEbene2"/>
      <w:suff w:val="space"/>
      <w:lvlText w:val="%1."/>
      <w:lvlJc w:val="left"/>
      <w:pPr>
        <w:ind w:left="360" w:firstLine="0"/>
      </w:pPr>
      <w:rPr>
        <w:rFonts w:hint="default"/>
      </w:rPr>
    </w:lvl>
    <w:lvl w:ilvl="1">
      <w:start w:val="1"/>
      <w:numFmt w:val="decimal"/>
      <w:suff w:val="space"/>
      <w:lvlText w:val="%1.%2."/>
      <w:lvlJc w:val="left"/>
      <w:pPr>
        <w:ind w:left="1152" w:hanging="432"/>
      </w:pPr>
      <w:rPr>
        <w:rFonts w:hint="default"/>
      </w:rPr>
    </w:lvl>
    <w:lvl w:ilvl="2">
      <w:start w:val="1"/>
      <w:numFmt w:val="decimal"/>
      <w:suff w:val="space"/>
      <w:lvlText w:val="%1.%2.%3."/>
      <w:lvlJc w:val="left"/>
      <w:pPr>
        <w:ind w:left="1584" w:hanging="504"/>
      </w:pPr>
      <w:rPr>
        <w:rFonts w:hint="default"/>
      </w:rPr>
    </w:lvl>
    <w:lvl w:ilvl="3">
      <w:start w:val="1"/>
      <w:numFmt w:val="decimal"/>
      <w:suff w:val="space"/>
      <w:lvlText w:val="%1.%2.%3.%4."/>
      <w:lvlJc w:val="left"/>
      <w:pPr>
        <w:ind w:left="2088" w:hanging="648"/>
      </w:pPr>
      <w:rPr>
        <w:rFonts w:hint="default"/>
      </w:rPr>
    </w:lvl>
    <w:lvl w:ilvl="4">
      <w:start w:val="1"/>
      <w:numFmt w:val="decimal"/>
      <w:suff w:val="space"/>
      <w:lvlText w:val="%1.%2.%3.%4.%5."/>
      <w:lvlJc w:val="left"/>
      <w:pPr>
        <w:ind w:left="2592" w:hanging="792"/>
      </w:pPr>
      <w:rPr>
        <w:rFonts w:hint="default"/>
      </w:rPr>
    </w:lvl>
    <w:lvl w:ilvl="5">
      <w:start w:val="1"/>
      <w:numFmt w:val="decimal"/>
      <w:suff w:val="space"/>
      <w:lvlText w:val="%1.%2.%3.%4.%5.%6."/>
      <w:lvlJc w:val="left"/>
      <w:pPr>
        <w:ind w:left="3096" w:hanging="936"/>
      </w:pPr>
      <w:rPr>
        <w:rFonts w:hint="default"/>
      </w:rPr>
    </w:lvl>
    <w:lvl w:ilvl="6">
      <w:start w:val="1"/>
      <w:numFmt w:val="decimal"/>
      <w:suff w:val="space"/>
      <w:lvlText w:val="%1.%2.%3.%4.%5.%6.%7."/>
      <w:lvlJc w:val="left"/>
      <w:pPr>
        <w:ind w:left="3600" w:hanging="1080"/>
      </w:pPr>
      <w:rPr>
        <w:rFonts w:hint="default"/>
      </w:rPr>
    </w:lvl>
    <w:lvl w:ilvl="7">
      <w:start w:val="1"/>
      <w:numFmt w:val="decimal"/>
      <w:suff w:val="space"/>
      <w:lvlText w:val="%1.%2.%3.%4.%5.%6.%7.%8."/>
      <w:lvlJc w:val="left"/>
      <w:pPr>
        <w:ind w:left="4104" w:hanging="1224"/>
      </w:pPr>
      <w:rPr>
        <w:rFonts w:hint="default"/>
      </w:rPr>
    </w:lvl>
    <w:lvl w:ilvl="8">
      <w:start w:val="1"/>
      <w:numFmt w:val="decimal"/>
      <w:suff w:val="space"/>
      <w:lvlText w:val="%1.%2.%3.%4.%5.%6.%7.%8.%9."/>
      <w:lvlJc w:val="left"/>
      <w:pPr>
        <w:ind w:left="4680" w:hanging="1440"/>
      </w:pPr>
      <w:rPr>
        <w:rFonts w:hint="default"/>
      </w:rPr>
    </w:lvl>
  </w:abstractNum>
  <w:abstractNum w:abstractNumId="14" w15:restartNumberingAfterBreak="0">
    <w:nsid w:val="13606A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A00FB4"/>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EB52B99"/>
    <w:multiLevelType w:val="multilevel"/>
    <w:tmpl w:val="7B9C89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5A6093"/>
    <w:multiLevelType w:val="hybridMultilevel"/>
    <w:tmpl w:val="57F498D0"/>
    <w:lvl w:ilvl="0" w:tplc="0CDA8218">
      <w:numFmt w:val="bullet"/>
      <w:lvlText w:val="-"/>
      <w:lvlJc w:val="left"/>
      <w:pPr>
        <w:ind w:left="1148" w:hanging="360"/>
      </w:pPr>
      <w:rPr>
        <w:rFonts w:ascii="Arial" w:eastAsia="Times New Roman" w:hAnsi="Arial" w:cs="Arial" w:hint="default"/>
      </w:rPr>
    </w:lvl>
    <w:lvl w:ilvl="1" w:tplc="04070003" w:tentative="1">
      <w:start w:val="1"/>
      <w:numFmt w:val="bullet"/>
      <w:lvlText w:val="o"/>
      <w:lvlJc w:val="left"/>
      <w:pPr>
        <w:ind w:left="1868" w:hanging="360"/>
      </w:pPr>
      <w:rPr>
        <w:rFonts w:ascii="Courier New" w:hAnsi="Courier New" w:cs="Courier New" w:hint="default"/>
      </w:rPr>
    </w:lvl>
    <w:lvl w:ilvl="2" w:tplc="04070005" w:tentative="1">
      <w:start w:val="1"/>
      <w:numFmt w:val="bullet"/>
      <w:lvlText w:val=""/>
      <w:lvlJc w:val="left"/>
      <w:pPr>
        <w:ind w:left="2588" w:hanging="360"/>
      </w:pPr>
      <w:rPr>
        <w:rFonts w:ascii="Wingdings" w:hAnsi="Wingdings" w:hint="default"/>
      </w:rPr>
    </w:lvl>
    <w:lvl w:ilvl="3" w:tplc="04070001" w:tentative="1">
      <w:start w:val="1"/>
      <w:numFmt w:val="bullet"/>
      <w:lvlText w:val=""/>
      <w:lvlJc w:val="left"/>
      <w:pPr>
        <w:ind w:left="3308" w:hanging="360"/>
      </w:pPr>
      <w:rPr>
        <w:rFonts w:ascii="Symbol" w:hAnsi="Symbol" w:hint="default"/>
      </w:rPr>
    </w:lvl>
    <w:lvl w:ilvl="4" w:tplc="04070003" w:tentative="1">
      <w:start w:val="1"/>
      <w:numFmt w:val="bullet"/>
      <w:lvlText w:val="o"/>
      <w:lvlJc w:val="left"/>
      <w:pPr>
        <w:ind w:left="4028" w:hanging="360"/>
      </w:pPr>
      <w:rPr>
        <w:rFonts w:ascii="Courier New" w:hAnsi="Courier New" w:cs="Courier New" w:hint="default"/>
      </w:rPr>
    </w:lvl>
    <w:lvl w:ilvl="5" w:tplc="04070005" w:tentative="1">
      <w:start w:val="1"/>
      <w:numFmt w:val="bullet"/>
      <w:lvlText w:val=""/>
      <w:lvlJc w:val="left"/>
      <w:pPr>
        <w:ind w:left="4748" w:hanging="360"/>
      </w:pPr>
      <w:rPr>
        <w:rFonts w:ascii="Wingdings" w:hAnsi="Wingdings" w:hint="default"/>
      </w:rPr>
    </w:lvl>
    <w:lvl w:ilvl="6" w:tplc="04070001" w:tentative="1">
      <w:start w:val="1"/>
      <w:numFmt w:val="bullet"/>
      <w:lvlText w:val=""/>
      <w:lvlJc w:val="left"/>
      <w:pPr>
        <w:ind w:left="5468" w:hanging="360"/>
      </w:pPr>
      <w:rPr>
        <w:rFonts w:ascii="Symbol" w:hAnsi="Symbol" w:hint="default"/>
      </w:rPr>
    </w:lvl>
    <w:lvl w:ilvl="7" w:tplc="04070003" w:tentative="1">
      <w:start w:val="1"/>
      <w:numFmt w:val="bullet"/>
      <w:lvlText w:val="o"/>
      <w:lvlJc w:val="left"/>
      <w:pPr>
        <w:ind w:left="6188" w:hanging="360"/>
      </w:pPr>
      <w:rPr>
        <w:rFonts w:ascii="Courier New" w:hAnsi="Courier New" w:cs="Courier New" w:hint="default"/>
      </w:rPr>
    </w:lvl>
    <w:lvl w:ilvl="8" w:tplc="04070005" w:tentative="1">
      <w:start w:val="1"/>
      <w:numFmt w:val="bullet"/>
      <w:lvlText w:val=""/>
      <w:lvlJc w:val="left"/>
      <w:pPr>
        <w:ind w:left="6908" w:hanging="360"/>
      </w:pPr>
      <w:rPr>
        <w:rFonts w:ascii="Wingdings" w:hAnsi="Wingdings" w:hint="default"/>
      </w:rPr>
    </w:lvl>
  </w:abstractNum>
  <w:abstractNum w:abstractNumId="18" w15:restartNumberingAfterBreak="0">
    <w:nsid w:val="219761B1"/>
    <w:multiLevelType w:val="multilevel"/>
    <w:tmpl w:val="C652D554"/>
    <w:lvl w:ilvl="0">
      <w:start w:val="1"/>
      <w:numFmt w:val="decimal"/>
      <w:pStyle w:val="08AufzhlungEbene1"/>
      <w:suff w:val="space"/>
      <w:lvlText w:val="%1."/>
      <w:lvlJc w:val="left"/>
      <w:pPr>
        <w:ind w:left="360" w:hanging="360"/>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8AufzhlungEbene2"/>
      <w:suff w:val="space"/>
      <w:lvlText w:val="%1.%2."/>
      <w:lvlJc w:val="left"/>
      <w:pPr>
        <w:ind w:left="792" w:hanging="432"/>
      </w:pPr>
      <w:rPr>
        <w:rFonts w:cs="Times New Roman"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238B4E26"/>
    <w:multiLevelType w:val="hybridMultilevel"/>
    <w:tmpl w:val="A06860A8"/>
    <w:lvl w:ilvl="0" w:tplc="1C902C6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73A08EE"/>
    <w:multiLevelType w:val="hybridMultilevel"/>
    <w:tmpl w:val="687013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8575EE0"/>
    <w:multiLevelType w:val="hybridMultilevel"/>
    <w:tmpl w:val="11FE8136"/>
    <w:lvl w:ilvl="0" w:tplc="8EB8C878">
      <w:numFmt w:val="bullet"/>
      <w:pStyle w:val="08AufzhlungSymbole"/>
      <w:lvlText w:val="-"/>
      <w:lvlJc w:val="left"/>
      <w:pPr>
        <w:ind w:left="717" w:hanging="360"/>
      </w:pPr>
      <w:rPr>
        <w:rFonts w:ascii="Arial" w:eastAsiaTheme="minorHAnsi" w:hAnsi="Arial" w:hint="default"/>
      </w:rPr>
    </w:lvl>
    <w:lvl w:ilvl="1" w:tplc="B560B48C">
      <w:numFmt w:val="bullet"/>
      <w:lvlText w:val="-"/>
      <w:lvlJc w:val="left"/>
      <w:pPr>
        <w:ind w:left="1437" w:hanging="360"/>
      </w:pPr>
      <w:rPr>
        <w:rFonts w:ascii="Arial" w:eastAsiaTheme="minorHAnsi" w:hAnsi="Arial" w:hint="default"/>
      </w:rPr>
    </w:lvl>
    <w:lvl w:ilvl="2" w:tplc="F016451C">
      <w:numFmt w:val="bullet"/>
      <w:lvlText w:val="-"/>
      <w:lvlJc w:val="left"/>
      <w:pPr>
        <w:ind w:left="2157" w:hanging="360"/>
      </w:pPr>
      <w:rPr>
        <w:rFonts w:ascii="Arial" w:eastAsiaTheme="minorHAnsi" w:hAnsi="Arial" w:hint="default"/>
      </w:rPr>
    </w:lvl>
    <w:lvl w:ilvl="3" w:tplc="EEF8699A">
      <w:numFmt w:val="bullet"/>
      <w:lvlText w:val="-"/>
      <w:lvlJc w:val="left"/>
      <w:pPr>
        <w:ind w:left="2877" w:hanging="360"/>
      </w:pPr>
      <w:rPr>
        <w:rFonts w:ascii="Arial" w:eastAsiaTheme="minorHAnsi" w:hAnsi="Arial" w:hint="default"/>
      </w:rPr>
    </w:lvl>
    <w:lvl w:ilvl="4" w:tplc="6BE2370E">
      <w:numFmt w:val="bullet"/>
      <w:lvlText w:val="-"/>
      <w:lvlJc w:val="left"/>
      <w:pPr>
        <w:ind w:left="3597" w:hanging="360"/>
      </w:pPr>
      <w:rPr>
        <w:rFonts w:ascii="Arial" w:eastAsiaTheme="minorHAnsi" w:hAnsi="Arial" w:hint="default"/>
      </w:rPr>
    </w:lvl>
    <w:lvl w:ilvl="5" w:tplc="1C2C4AD8">
      <w:numFmt w:val="bullet"/>
      <w:lvlText w:val="-"/>
      <w:lvlJc w:val="left"/>
      <w:pPr>
        <w:ind w:left="4317" w:hanging="360"/>
      </w:pPr>
      <w:rPr>
        <w:rFonts w:ascii="Arial" w:eastAsiaTheme="minorHAnsi" w:hAnsi="Arial" w:hint="default"/>
      </w:rPr>
    </w:lvl>
    <w:lvl w:ilvl="6" w:tplc="A636DC44">
      <w:numFmt w:val="bullet"/>
      <w:lvlText w:val="-"/>
      <w:lvlJc w:val="left"/>
      <w:pPr>
        <w:ind w:left="4829" w:hanging="360"/>
      </w:pPr>
      <w:rPr>
        <w:rFonts w:ascii="Arial" w:eastAsiaTheme="minorHAnsi" w:hAnsi="Arial" w:hint="default"/>
      </w:rPr>
    </w:lvl>
    <w:lvl w:ilvl="7" w:tplc="797E31EC">
      <w:numFmt w:val="bullet"/>
      <w:lvlText w:val="-"/>
      <w:lvlJc w:val="left"/>
      <w:pPr>
        <w:ind w:left="5757" w:hanging="360"/>
      </w:pPr>
      <w:rPr>
        <w:rFonts w:ascii="Arial" w:eastAsiaTheme="minorHAnsi" w:hAnsi="Arial" w:hint="default"/>
      </w:rPr>
    </w:lvl>
    <w:lvl w:ilvl="8" w:tplc="36BC4312">
      <w:numFmt w:val="bullet"/>
      <w:lvlText w:val="-"/>
      <w:lvlJc w:val="left"/>
      <w:pPr>
        <w:ind w:left="6477" w:hanging="360"/>
      </w:pPr>
      <w:rPr>
        <w:rFonts w:ascii="Arial" w:eastAsiaTheme="minorHAnsi" w:hAnsi="Arial" w:hint="default"/>
      </w:rPr>
    </w:lvl>
  </w:abstractNum>
  <w:abstractNum w:abstractNumId="22" w15:restartNumberingAfterBreak="0">
    <w:nsid w:val="2E1C34F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05902BA"/>
    <w:multiLevelType w:val="hybridMultilevel"/>
    <w:tmpl w:val="773010C2"/>
    <w:lvl w:ilvl="0" w:tplc="B4A6C28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D3A0B96"/>
    <w:multiLevelType w:val="multilevel"/>
    <w:tmpl w:val="E286F21E"/>
    <w:lvl w:ilvl="0">
      <w:numFmt w:val="bullet"/>
      <w:lvlText w:val="-"/>
      <w:lvlJc w:val="left"/>
      <w:pPr>
        <w:ind w:left="432" w:hanging="432"/>
      </w:pPr>
      <w:rPr>
        <w:rFonts w:ascii="Arial" w:eastAsiaTheme="minorHAnsi" w:hAnsi="Aria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F584309"/>
    <w:multiLevelType w:val="multilevel"/>
    <w:tmpl w:val="0407001F"/>
    <w:lvl w:ilvl="0">
      <w:start w:val="1"/>
      <w:numFmt w:val="decimal"/>
      <w:lvlText w:val="%1."/>
      <w:lvlJc w:val="left"/>
      <w:pPr>
        <w:ind w:left="360"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49786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84295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E12B5D"/>
    <w:multiLevelType w:val="hybridMultilevel"/>
    <w:tmpl w:val="270EC12C"/>
    <w:lvl w:ilvl="0" w:tplc="F95613E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557057"/>
    <w:multiLevelType w:val="hybridMultilevel"/>
    <w:tmpl w:val="2070EDC6"/>
    <w:lvl w:ilvl="0" w:tplc="C65EBB1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CA7398B"/>
    <w:multiLevelType w:val="multilevel"/>
    <w:tmpl w:val="D7489B6C"/>
    <w:lvl w:ilvl="0">
      <w:start w:val="1"/>
      <w:numFmt w:val="decimal"/>
      <w:pStyle w:val="04ZwischenberschriftEbene1"/>
      <w:suff w:val="space"/>
      <w:lvlText w:val="%1."/>
      <w:lvlJc w:val="left"/>
      <w:pPr>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4ZwischenberschriftEbene20"/>
      <w:suff w:val="space"/>
      <w:lvlText w:val="%1.%2."/>
      <w:lvlJc w:val="left"/>
      <w:pPr>
        <w:ind w:left="0" w:firstLine="0"/>
      </w:pPr>
      <w:rPr>
        <w:rFonts w:hint="default"/>
      </w:rPr>
    </w:lvl>
    <w:lvl w:ilvl="2">
      <w:start w:val="1"/>
      <w:numFmt w:val="decimal"/>
      <w:pStyle w:val="04ZwischenberschriftEbene3"/>
      <w:suff w:val="space"/>
      <w:lvlText w:val="%1.%2.%3."/>
      <w:lvlJc w:val="left"/>
      <w:pPr>
        <w:ind w:left="0" w:firstLine="0"/>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1" w15:restartNumberingAfterBreak="0">
    <w:nsid w:val="61AE0FA4"/>
    <w:multiLevelType w:val="hybridMultilevel"/>
    <w:tmpl w:val="16BA3328"/>
    <w:lvl w:ilvl="0" w:tplc="15269A7A">
      <w:numFmt w:val="bullet"/>
      <w:lvlText w:val="-"/>
      <w:lvlJc w:val="left"/>
      <w:pPr>
        <w:ind w:left="0" w:firstLine="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F67093"/>
    <w:multiLevelType w:val="hybridMultilevel"/>
    <w:tmpl w:val="095E997A"/>
    <w:lvl w:ilvl="0" w:tplc="79A0827C">
      <w:numFmt w:val="bullet"/>
      <w:pStyle w:val="Spiegelstrichliste"/>
      <w:suff w:val="space"/>
      <w:lvlText w:val="-"/>
      <w:lvlJc w:val="left"/>
      <w:pPr>
        <w:ind w:left="0" w:firstLine="0"/>
      </w:pPr>
      <w:rPr>
        <w:rFonts w:ascii="Arial" w:eastAsiaTheme="minorHAnsi" w:hAnsi="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77D3377E"/>
    <w:multiLevelType w:val="hybridMultilevel"/>
    <w:tmpl w:val="127EEF74"/>
    <w:lvl w:ilvl="0" w:tplc="4B56A0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8EC3B0D"/>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CF05459"/>
    <w:multiLevelType w:val="hybridMultilevel"/>
    <w:tmpl w:val="AC301EA6"/>
    <w:lvl w:ilvl="0" w:tplc="DBD4E62E">
      <w:numFmt w:val="bullet"/>
      <w:suff w:val="space"/>
      <w:lvlText w:val="-"/>
      <w:lvlJc w:val="left"/>
      <w:pPr>
        <w:ind w:left="360" w:firstLine="0"/>
      </w:pPr>
      <w:rPr>
        <w:rFonts w:ascii="Arial" w:eastAsiaTheme="minorHAnsi" w:hAnsi="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E723734"/>
    <w:multiLevelType w:val="hybridMultilevel"/>
    <w:tmpl w:val="237EE73E"/>
    <w:lvl w:ilvl="0" w:tplc="D778B1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666480">
    <w:abstractNumId w:val="25"/>
  </w:num>
  <w:num w:numId="2" w16cid:durableId="1475565324">
    <w:abstractNumId w:val="22"/>
  </w:num>
  <w:num w:numId="3" w16cid:durableId="149056620">
    <w:abstractNumId w:val="23"/>
  </w:num>
  <w:num w:numId="4" w16cid:durableId="374351265">
    <w:abstractNumId w:val="30"/>
  </w:num>
  <w:num w:numId="5" w16cid:durableId="1333335316">
    <w:abstractNumId w:val="33"/>
  </w:num>
  <w:num w:numId="6" w16cid:durableId="714505010">
    <w:abstractNumId w:val="20"/>
  </w:num>
  <w:num w:numId="7" w16cid:durableId="792947520">
    <w:abstractNumId w:val="27"/>
  </w:num>
  <w:num w:numId="8" w16cid:durableId="2093501475">
    <w:abstractNumId w:val="18"/>
  </w:num>
  <w:num w:numId="9" w16cid:durableId="1284340210">
    <w:abstractNumId w:val="16"/>
  </w:num>
  <w:num w:numId="10" w16cid:durableId="1569728087">
    <w:abstractNumId w:val="26"/>
  </w:num>
  <w:num w:numId="11" w16cid:durableId="1466745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7277314">
    <w:abstractNumId w:val="14"/>
  </w:num>
  <w:num w:numId="13" w16cid:durableId="17528479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2898291">
    <w:abstractNumId w:val="36"/>
  </w:num>
  <w:num w:numId="15" w16cid:durableId="434255803">
    <w:abstractNumId w:val="17"/>
  </w:num>
  <w:num w:numId="16" w16cid:durableId="1208105815">
    <w:abstractNumId w:val="28"/>
  </w:num>
  <w:num w:numId="17" w16cid:durableId="2055691337">
    <w:abstractNumId w:val="31"/>
  </w:num>
  <w:num w:numId="18" w16cid:durableId="290552861">
    <w:abstractNumId w:val="35"/>
  </w:num>
  <w:num w:numId="19" w16cid:durableId="1626810207">
    <w:abstractNumId w:val="32"/>
  </w:num>
  <w:num w:numId="20" w16cid:durableId="1151019042">
    <w:abstractNumId w:val="19"/>
  </w:num>
  <w:num w:numId="21" w16cid:durableId="1325471004">
    <w:abstractNumId w:val="11"/>
  </w:num>
  <w:num w:numId="22" w16cid:durableId="881593326">
    <w:abstractNumId w:val="30"/>
  </w:num>
  <w:num w:numId="23" w16cid:durableId="136724263">
    <w:abstractNumId w:val="13"/>
  </w:num>
  <w:num w:numId="24" w16cid:durableId="95953041">
    <w:abstractNumId w:val="29"/>
  </w:num>
  <w:num w:numId="25" w16cid:durableId="484401356">
    <w:abstractNumId w:val="15"/>
  </w:num>
  <w:num w:numId="26" w16cid:durableId="366876071">
    <w:abstractNumId w:val="34"/>
  </w:num>
  <w:num w:numId="27" w16cid:durableId="1388721290">
    <w:abstractNumId w:val="24"/>
  </w:num>
  <w:num w:numId="28" w16cid:durableId="2133474495">
    <w:abstractNumId w:val="21"/>
  </w:num>
  <w:num w:numId="29" w16cid:durableId="133837905">
    <w:abstractNumId w:val="21"/>
    <w:lvlOverride w:ilvl="0">
      <w:startOverride w:val="1"/>
    </w:lvlOverride>
  </w:num>
  <w:num w:numId="30" w16cid:durableId="1905599080">
    <w:abstractNumId w:val="12"/>
  </w:num>
  <w:num w:numId="31" w16cid:durableId="450443359">
    <w:abstractNumId w:val="21"/>
  </w:num>
  <w:num w:numId="32" w16cid:durableId="1541472835">
    <w:abstractNumId w:val="9"/>
  </w:num>
  <w:num w:numId="33" w16cid:durableId="1648584962">
    <w:abstractNumId w:val="7"/>
  </w:num>
  <w:num w:numId="34" w16cid:durableId="1665934615">
    <w:abstractNumId w:val="6"/>
  </w:num>
  <w:num w:numId="35" w16cid:durableId="1170172395">
    <w:abstractNumId w:val="5"/>
  </w:num>
  <w:num w:numId="36" w16cid:durableId="2011906146">
    <w:abstractNumId w:val="4"/>
  </w:num>
  <w:num w:numId="37" w16cid:durableId="229735039">
    <w:abstractNumId w:val="8"/>
  </w:num>
  <w:num w:numId="38" w16cid:durableId="1553230913">
    <w:abstractNumId w:val="3"/>
  </w:num>
  <w:num w:numId="39" w16cid:durableId="1456438226">
    <w:abstractNumId w:val="2"/>
  </w:num>
  <w:num w:numId="40" w16cid:durableId="489448496">
    <w:abstractNumId w:val="1"/>
  </w:num>
  <w:num w:numId="41" w16cid:durableId="2062316056">
    <w:abstractNumId w:val="0"/>
  </w:num>
  <w:num w:numId="42" w16cid:durableId="1409032761">
    <w:abstractNumId w:val="10"/>
  </w:num>
  <w:num w:numId="43" w16cid:durableId="2047169434">
    <w:abstractNumId w:val="21"/>
  </w:num>
  <w:num w:numId="44" w16cid:durableId="595938148">
    <w:abstractNumId w:val="30"/>
  </w:num>
  <w:num w:numId="45" w16cid:durableId="3003527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99"/>
    <w:rsid w:val="0000577D"/>
    <w:rsid w:val="00013147"/>
    <w:rsid w:val="00014AE6"/>
    <w:rsid w:val="00021FA6"/>
    <w:rsid w:val="00030CDB"/>
    <w:rsid w:val="0003706F"/>
    <w:rsid w:val="00042439"/>
    <w:rsid w:val="000465C5"/>
    <w:rsid w:val="0006148F"/>
    <w:rsid w:val="00066F44"/>
    <w:rsid w:val="00080249"/>
    <w:rsid w:val="00124675"/>
    <w:rsid w:val="001272BA"/>
    <w:rsid w:val="001313B0"/>
    <w:rsid w:val="00175E2E"/>
    <w:rsid w:val="00177F24"/>
    <w:rsid w:val="001823DF"/>
    <w:rsid w:val="00193CEA"/>
    <w:rsid w:val="00197920"/>
    <w:rsid w:val="001A3C46"/>
    <w:rsid w:val="001B3A20"/>
    <w:rsid w:val="001C3E55"/>
    <w:rsid w:val="001D70A8"/>
    <w:rsid w:val="001F6944"/>
    <w:rsid w:val="002015FA"/>
    <w:rsid w:val="00203FF8"/>
    <w:rsid w:val="00206F78"/>
    <w:rsid w:val="002104D5"/>
    <w:rsid w:val="002113E3"/>
    <w:rsid w:val="00215882"/>
    <w:rsid w:val="00220CE4"/>
    <w:rsid w:val="00226B41"/>
    <w:rsid w:val="002275B2"/>
    <w:rsid w:val="002826FF"/>
    <w:rsid w:val="00294773"/>
    <w:rsid w:val="002A6C7A"/>
    <w:rsid w:val="002B0669"/>
    <w:rsid w:val="002B29F3"/>
    <w:rsid w:val="002B5BBA"/>
    <w:rsid w:val="002D03DA"/>
    <w:rsid w:val="002D0DB5"/>
    <w:rsid w:val="002D56D6"/>
    <w:rsid w:val="002F1363"/>
    <w:rsid w:val="003217BE"/>
    <w:rsid w:val="00322322"/>
    <w:rsid w:val="00327226"/>
    <w:rsid w:val="00341ABE"/>
    <w:rsid w:val="00342AD4"/>
    <w:rsid w:val="003502F1"/>
    <w:rsid w:val="00371382"/>
    <w:rsid w:val="0037788B"/>
    <w:rsid w:val="003921DD"/>
    <w:rsid w:val="00393F17"/>
    <w:rsid w:val="003A0167"/>
    <w:rsid w:val="003A1BB4"/>
    <w:rsid w:val="003B646B"/>
    <w:rsid w:val="003B6C38"/>
    <w:rsid w:val="0040144F"/>
    <w:rsid w:val="00404C32"/>
    <w:rsid w:val="004058B7"/>
    <w:rsid w:val="00411D8E"/>
    <w:rsid w:val="0041635A"/>
    <w:rsid w:val="00417217"/>
    <w:rsid w:val="00432FC6"/>
    <w:rsid w:val="00456842"/>
    <w:rsid w:val="004827FA"/>
    <w:rsid w:val="00495E59"/>
    <w:rsid w:val="004A23F8"/>
    <w:rsid w:val="004C64ED"/>
    <w:rsid w:val="005041F6"/>
    <w:rsid w:val="0051205A"/>
    <w:rsid w:val="00513C25"/>
    <w:rsid w:val="005142E3"/>
    <w:rsid w:val="00523855"/>
    <w:rsid w:val="00525FC8"/>
    <w:rsid w:val="0053289B"/>
    <w:rsid w:val="00533388"/>
    <w:rsid w:val="005441E7"/>
    <w:rsid w:val="005663B6"/>
    <w:rsid w:val="00592265"/>
    <w:rsid w:val="00597B64"/>
    <w:rsid w:val="005A6BD8"/>
    <w:rsid w:val="005B18F2"/>
    <w:rsid w:val="005B2582"/>
    <w:rsid w:val="005C2DC4"/>
    <w:rsid w:val="005C6C38"/>
    <w:rsid w:val="005D6DFE"/>
    <w:rsid w:val="005F5564"/>
    <w:rsid w:val="00602480"/>
    <w:rsid w:val="00603C5A"/>
    <w:rsid w:val="00613978"/>
    <w:rsid w:val="00632050"/>
    <w:rsid w:val="00664F72"/>
    <w:rsid w:val="00675909"/>
    <w:rsid w:val="00680C30"/>
    <w:rsid w:val="006B513A"/>
    <w:rsid w:val="006B7645"/>
    <w:rsid w:val="006C1521"/>
    <w:rsid w:val="006E0D87"/>
    <w:rsid w:val="006E77E3"/>
    <w:rsid w:val="00710993"/>
    <w:rsid w:val="007256D0"/>
    <w:rsid w:val="00731D34"/>
    <w:rsid w:val="00760D1E"/>
    <w:rsid w:val="00762CD1"/>
    <w:rsid w:val="00764E6B"/>
    <w:rsid w:val="00777373"/>
    <w:rsid w:val="0078033F"/>
    <w:rsid w:val="00786D63"/>
    <w:rsid w:val="0079151F"/>
    <w:rsid w:val="00793D53"/>
    <w:rsid w:val="007C00CF"/>
    <w:rsid w:val="007C2F3F"/>
    <w:rsid w:val="007D1E7C"/>
    <w:rsid w:val="007D4317"/>
    <w:rsid w:val="00811DDA"/>
    <w:rsid w:val="0083120B"/>
    <w:rsid w:val="008437CA"/>
    <w:rsid w:val="00854BA6"/>
    <w:rsid w:val="008676B6"/>
    <w:rsid w:val="00867EFA"/>
    <w:rsid w:val="00872C1E"/>
    <w:rsid w:val="00875213"/>
    <w:rsid w:val="008A2F18"/>
    <w:rsid w:val="008B5FC8"/>
    <w:rsid w:val="008C14AC"/>
    <w:rsid w:val="008C1DA0"/>
    <w:rsid w:val="008D2151"/>
    <w:rsid w:val="008E5D99"/>
    <w:rsid w:val="008F7751"/>
    <w:rsid w:val="00911FED"/>
    <w:rsid w:val="00913D17"/>
    <w:rsid w:val="00917A5A"/>
    <w:rsid w:val="00924BA7"/>
    <w:rsid w:val="00927626"/>
    <w:rsid w:val="009530DD"/>
    <w:rsid w:val="0098179F"/>
    <w:rsid w:val="00997FA4"/>
    <w:rsid w:val="009D58DC"/>
    <w:rsid w:val="009E10B5"/>
    <w:rsid w:val="00A03477"/>
    <w:rsid w:val="00A13677"/>
    <w:rsid w:val="00A344D3"/>
    <w:rsid w:val="00A41ACA"/>
    <w:rsid w:val="00A56922"/>
    <w:rsid w:val="00A56F17"/>
    <w:rsid w:val="00A57B73"/>
    <w:rsid w:val="00A712CC"/>
    <w:rsid w:val="00A723E7"/>
    <w:rsid w:val="00A8471A"/>
    <w:rsid w:val="00A85333"/>
    <w:rsid w:val="00A900D2"/>
    <w:rsid w:val="00A97796"/>
    <w:rsid w:val="00AA2104"/>
    <w:rsid w:val="00AA5A87"/>
    <w:rsid w:val="00AE215E"/>
    <w:rsid w:val="00AE6D8D"/>
    <w:rsid w:val="00AF2D62"/>
    <w:rsid w:val="00AF2EF5"/>
    <w:rsid w:val="00AF5551"/>
    <w:rsid w:val="00B101F0"/>
    <w:rsid w:val="00B328B0"/>
    <w:rsid w:val="00B47851"/>
    <w:rsid w:val="00B53407"/>
    <w:rsid w:val="00B57EAE"/>
    <w:rsid w:val="00B7242F"/>
    <w:rsid w:val="00B77746"/>
    <w:rsid w:val="00B80109"/>
    <w:rsid w:val="00B80CC9"/>
    <w:rsid w:val="00B86DD5"/>
    <w:rsid w:val="00B95BE9"/>
    <w:rsid w:val="00BA354F"/>
    <w:rsid w:val="00BB5F9E"/>
    <w:rsid w:val="00BC04D9"/>
    <w:rsid w:val="00BD4D91"/>
    <w:rsid w:val="00BE35F7"/>
    <w:rsid w:val="00BF35B7"/>
    <w:rsid w:val="00C120ED"/>
    <w:rsid w:val="00C12FE7"/>
    <w:rsid w:val="00C2049E"/>
    <w:rsid w:val="00C2196D"/>
    <w:rsid w:val="00C5218F"/>
    <w:rsid w:val="00C5543C"/>
    <w:rsid w:val="00C659DC"/>
    <w:rsid w:val="00C95132"/>
    <w:rsid w:val="00C97729"/>
    <w:rsid w:val="00CA5FD2"/>
    <w:rsid w:val="00CB469A"/>
    <w:rsid w:val="00CC3044"/>
    <w:rsid w:val="00CC4657"/>
    <w:rsid w:val="00CC4C99"/>
    <w:rsid w:val="00CD4FD7"/>
    <w:rsid w:val="00CE4C5A"/>
    <w:rsid w:val="00CF511D"/>
    <w:rsid w:val="00D0612F"/>
    <w:rsid w:val="00D14028"/>
    <w:rsid w:val="00D23296"/>
    <w:rsid w:val="00D408B3"/>
    <w:rsid w:val="00D41B0A"/>
    <w:rsid w:val="00D457BB"/>
    <w:rsid w:val="00D57D34"/>
    <w:rsid w:val="00D706D2"/>
    <w:rsid w:val="00D7703F"/>
    <w:rsid w:val="00D83C32"/>
    <w:rsid w:val="00D959BE"/>
    <w:rsid w:val="00DA7281"/>
    <w:rsid w:val="00DB6222"/>
    <w:rsid w:val="00DC4D21"/>
    <w:rsid w:val="00DE28D1"/>
    <w:rsid w:val="00DE528F"/>
    <w:rsid w:val="00DE5E5F"/>
    <w:rsid w:val="00E046E5"/>
    <w:rsid w:val="00E106F3"/>
    <w:rsid w:val="00E26551"/>
    <w:rsid w:val="00E3739C"/>
    <w:rsid w:val="00E41B0E"/>
    <w:rsid w:val="00E549B6"/>
    <w:rsid w:val="00E67927"/>
    <w:rsid w:val="00E77E60"/>
    <w:rsid w:val="00E96D07"/>
    <w:rsid w:val="00EA57AA"/>
    <w:rsid w:val="00EB0FA4"/>
    <w:rsid w:val="00ED0734"/>
    <w:rsid w:val="00ED3BC4"/>
    <w:rsid w:val="00ED5EC9"/>
    <w:rsid w:val="00EF0715"/>
    <w:rsid w:val="00F17365"/>
    <w:rsid w:val="00F218E5"/>
    <w:rsid w:val="00F223BF"/>
    <w:rsid w:val="00F3478F"/>
    <w:rsid w:val="00F94EA8"/>
    <w:rsid w:val="00FA0C9C"/>
    <w:rsid w:val="00FB080A"/>
    <w:rsid w:val="00FC09F4"/>
    <w:rsid w:val="00FD236E"/>
    <w:rsid w:val="00FF047B"/>
    <w:rsid w:val="00FF211D"/>
    <w:rsid w:val="00FF35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A94406F"/>
  <w15:docId w15:val="{27BB4CD3-894A-4275-8C7A-FAB4A2C7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C4D21"/>
    <w:rPr>
      <w:rFonts w:ascii="Arial" w:hAnsi="Arial"/>
    </w:rPr>
  </w:style>
  <w:style w:type="paragraph" w:styleId="berschrift1">
    <w:name w:val="heading 1"/>
    <w:next w:val="Standard"/>
    <w:link w:val="berschrift1Zchn"/>
    <w:autoRedefine/>
    <w:uiPriority w:val="9"/>
    <w:rsid w:val="00BA354F"/>
    <w:pPr>
      <w:keepNext/>
      <w:keepLines/>
      <w:spacing w:before="360" w:after="120" w:line="240" w:lineRule="auto"/>
      <w:outlineLvl w:val="0"/>
    </w:pPr>
    <w:rPr>
      <w:rFonts w:ascii="Arial" w:eastAsia="Times New Roman" w:hAnsi="Arial" w:cs="Times New Roman"/>
      <w:b/>
      <w:color w:val="250F51"/>
      <w:sz w:val="28"/>
      <w:szCs w:val="36"/>
    </w:rPr>
  </w:style>
  <w:style w:type="paragraph" w:styleId="berschrift2">
    <w:name w:val="heading 2"/>
    <w:basedOn w:val="Standard"/>
    <w:next w:val="Standard"/>
    <w:link w:val="berschrift2Zchn"/>
    <w:uiPriority w:val="9"/>
    <w:unhideWhenUsed/>
    <w:rsid w:val="003A1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rsid w:val="00CA5F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08AufzhlungEbene1"/>
    <w:next w:val="Standard"/>
    <w:link w:val="berschrift4Zchn"/>
    <w:uiPriority w:val="9"/>
    <w:unhideWhenUsed/>
    <w:rsid w:val="00CA5FD2"/>
    <w:pPr>
      <w:spacing w:before="40" w:after="0"/>
    </w:pPr>
    <w:rPr>
      <w:rFonts w:eastAsiaTheme="majorEastAsia" w:cstheme="majorBidi"/>
      <w:b/>
      <w:iCs/>
    </w:rPr>
  </w:style>
  <w:style w:type="paragraph" w:styleId="berschrift5">
    <w:name w:val="heading 5"/>
    <w:basedOn w:val="08AufzhlungEbene1"/>
    <w:next w:val="Standard"/>
    <w:link w:val="berschrift5Zchn"/>
    <w:uiPriority w:val="9"/>
    <w:unhideWhenUsed/>
    <w:rsid w:val="00CA5FD2"/>
    <w:p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08AufzhlungEbene1"/>
    <w:next w:val="Standard"/>
    <w:link w:val="berschrift6Zchn"/>
    <w:uiPriority w:val="9"/>
    <w:unhideWhenUsed/>
    <w:rsid w:val="00CA5FD2"/>
    <w:p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rsid w:val="00CA5FD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rsid w:val="00CA5F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CA5F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4B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4BA7"/>
  </w:style>
  <w:style w:type="paragraph" w:styleId="Fuzeile">
    <w:name w:val="footer"/>
    <w:basedOn w:val="Standard"/>
    <w:link w:val="FuzeileZchn"/>
    <w:uiPriority w:val="99"/>
    <w:unhideWhenUsed/>
    <w:rsid w:val="00924B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4BA7"/>
  </w:style>
  <w:style w:type="table" w:styleId="Tabellenraster">
    <w:name w:val="Table Grid"/>
    <w:basedOn w:val="NormaleTabelle"/>
    <w:uiPriority w:val="39"/>
    <w:rsid w:val="005A6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56922"/>
    <w:rPr>
      <w:color w:val="808080"/>
    </w:rPr>
  </w:style>
  <w:style w:type="character" w:customStyle="1" w:styleId="berschrift1Zchn">
    <w:name w:val="Überschrift 1 Zchn"/>
    <w:basedOn w:val="Absatz-Standardschriftart"/>
    <w:link w:val="berschrift1"/>
    <w:uiPriority w:val="9"/>
    <w:rsid w:val="00BA354F"/>
    <w:rPr>
      <w:rFonts w:ascii="Arial" w:eastAsia="Times New Roman" w:hAnsi="Arial" w:cs="Times New Roman"/>
      <w:b/>
      <w:color w:val="250F51"/>
      <w:sz w:val="28"/>
      <w:szCs w:val="36"/>
    </w:rPr>
  </w:style>
  <w:style w:type="paragraph" w:customStyle="1" w:styleId="Kopf">
    <w:name w:val="Kopf"/>
    <w:qFormat/>
    <w:rsid w:val="0053289B"/>
    <w:pPr>
      <w:spacing w:after="0" w:line="240" w:lineRule="auto"/>
      <w:jc w:val="right"/>
    </w:pPr>
    <w:rPr>
      <w:rFonts w:ascii="Arial" w:hAnsi="Arial" w:cs="Arial"/>
      <w:color w:val="1E2832"/>
      <w:sz w:val="20"/>
      <w:szCs w:val="20"/>
    </w:rPr>
  </w:style>
  <w:style w:type="character" w:customStyle="1" w:styleId="berschrift2Zchn">
    <w:name w:val="Überschrift 2 Zchn"/>
    <w:basedOn w:val="Absatz-Standardschriftart"/>
    <w:link w:val="berschrift2"/>
    <w:uiPriority w:val="9"/>
    <w:rsid w:val="003A1BB4"/>
    <w:rPr>
      <w:rFonts w:asciiTheme="majorHAnsi" w:eastAsiaTheme="majorEastAsia" w:hAnsiTheme="majorHAnsi" w:cstheme="majorBidi"/>
      <w:color w:val="2F5496" w:themeColor="accent1" w:themeShade="BF"/>
      <w:sz w:val="26"/>
      <w:szCs w:val="26"/>
    </w:rPr>
  </w:style>
  <w:style w:type="character" w:styleId="SchwacheHervorhebung">
    <w:name w:val="Subtle Emphasis"/>
    <w:basedOn w:val="Absatz-Standardschriftart"/>
    <w:uiPriority w:val="19"/>
    <w:rsid w:val="003A1BB4"/>
    <w:rPr>
      <w:i/>
      <w:iCs/>
      <w:color w:val="404040" w:themeColor="text1" w:themeTint="BF"/>
    </w:rPr>
  </w:style>
  <w:style w:type="paragraph" w:customStyle="1" w:styleId="02Titel">
    <w:name w:val="02_Titel"/>
    <w:link w:val="02TitelZchn"/>
    <w:qFormat/>
    <w:rsid w:val="00AF5551"/>
    <w:pPr>
      <w:spacing w:after="240" w:line="240" w:lineRule="auto"/>
    </w:pPr>
    <w:rPr>
      <w:rFonts w:ascii="Arial" w:eastAsiaTheme="majorEastAsia" w:hAnsi="Arial" w:cstheme="majorBidi"/>
      <w:b/>
      <w:bCs/>
      <w:color w:val="250F51"/>
      <w:sz w:val="32"/>
      <w:szCs w:val="32"/>
    </w:rPr>
  </w:style>
  <w:style w:type="paragraph" w:styleId="Listenabsatz">
    <w:name w:val="List Paragraph"/>
    <w:basedOn w:val="Standard"/>
    <w:link w:val="ListenabsatzZchn"/>
    <w:uiPriority w:val="34"/>
    <w:qFormat/>
    <w:rsid w:val="00CA5FD2"/>
    <w:pPr>
      <w:ind w:left="720"/>
      <w:contextualSpacing/>
    </w:pPr>
  </w:style>
  <w:style w:type="character" w:customStyle="1" w:styleId="02TitelZchn">
    <w:name w:val="02_Titel Zchn"/>
    <w:basedOn w:val="Absatz-Standardschriftart"/>
    <w:link w:val="02Titel"/>
    <w:rsid w:val="00AF5551"/>
    <w:rPr>
      <w:rFonts w:ascii="Arial" w:eastAsiaTheme="majorEastAsia" w:hAnsi="Arial" w:cstheme="majorBidi"/>
      <w:b/>
      <w:bCs/>
      <w:color w:val="250F51"/>
      <w:sz w:val="32"/>
      <w:szCs w:val="32"/>
    </w:rPr>
  </w:style>
  <w:style w:type="paragraph" w:customStyle="1" w:styleId="08AufzhlungEbene1">
    <w:name w:val="08_Aufzählung_Ebene1"/>
    <w:link w:val="08AufzhlungEbene1Zchn"/>
    <w:qFormat/>
    <w:rsid w:val="004058B7"/>
    <w:pPr>
      <w:numPr>
        <w:numId w:val="8"/>
      </w:numPr>
      <w:spacing w:after="120" w:line="270" w:lineRule="exact"/>
      <w:ind w:left="357" w:hanging="357"/>
      <w:outlineLvl w:val="3"/>
    </w:pPr>
    <w:rPr>
      <w:rFonts w:ascii="Arial" w:eastAsia="Times New Roman" w:hAnsi="Arial" w:cs="Times New Roman"/>
      <w:bCs/>
      <w:color w:val="1E2832"/>
    </w:rPr>
  </w:style>
  <w:style w:type="character" w:customStyle="1" w:styleId="berschrift3Zchn">
    <w:name w:val="Überschrift 3 Zchn"/>
    <w:basedOn w:val="Absatz-Standardschriftart"/>
    <w:link w:val="berschrift3"/>
    <w:uiPriority w:val="9"/>
    <w:rsid w:val="00CA5FD2"/>
    <w:rPr>
      <w:rFonts w:asciiTheme="majorHAnsi" w:eastAsiaTheme="majorEastAsia" w:hAnsiTheme="majorHAnsi" w:cstheme="majorBidi"/>
      <w:color w:val="1F3763" w:themeColor="accent1" w:themeShade="7F"/>
      <w:sz w:val="24"/>
      <w:szCs w:val="24"/>
    </w:rPr>
  </w:style>
  <w:style w:type="character" w:customStyle="1" w:styleId="ListenabsatzZchn">
    <w:name w:val="Listenabsatz Zchn"/>
    <w:basedOn w:val="Absatz-Standardschriftart"/>
    <w:link w:val="Listenabsatz"/>
    <w:uiPriority w:val="34"/>
    <w:rsid w:val="00CA5FD2"/>
    <w:rPr>
      <w:rFonts w:ascii="Arial" w:hAnsi="Arial"/>
    </w:rPr>
  </w:style>
  <w:style w:type="character" w:customStyle="1" w:styleId="08AufzhlungEbene1Zchn">
    <w:name w:val="08_Aufzählung_Ebene1 Zchn"/>
    <w:basedOn w:val="ListenabsatzZchn"/>
    <w:link w:val="08AufzhlungEbene1"/>
    <w:rsid w:val="004058B7"/>
    <w:rPr>
      <w:rFonts w:ascii="Arial" w:eastAsia="Times New Roman" w:hAnsi="Arial" w:cs="Times New Roman"/>
      <w:bCs/>
      <w:color w:val="1E2832"/>
    </w:rPr>
  </w:style>
  <w:style w:type="character" w:customStyle="1" w:styleId="berschrift4Zchn">
    <w:name w:val="Überschrift 4 Zchn"/>
    <w:basedOn w:val="Absatz-Standardschriftart"/>
    <w:link w:val="berschrift4"/>
    <w:uiPriority w:val="9"/>
    <w:rsid w:val="00CA5FD2"/>
    <w:rPr>
      <w:rFonts w:ascii="Arial" w:eastAsiaTheme="majorEastAsia" w:hAnsi="Arial" w:cstheme="majorBidi"/>
      <w:iCs/>
      <w:color w:val="1E2832"/>
    </w:rPr>
  </w:style>
  <w:style w:type="character" w:customStyle="1" w:styleId="berschrift5Zchn">
    <w:name w:val="Überschrift 5 Zchn"/>
    <w:basedOn w:val="Absatz-Standardschriftart"/>
    <w:link w:val="berschrift5"/>
    <w:uiPriority w:val="9"/>
    <w:rsid w:val="00CA5FD2"/>
    <w:rPr>
      <w:rFonts w:asciiTheme="majorHAnsi" w:eastAsiaTheme="majorEastAsia" w:hAnsiTheme="majorHAnsi" w:cstheme="majorBidi"/>
      <w:b/>
      <w:color w:val="2F5496" w:themeColor="accent1" w:themeShade="BF"/>
    </w:rPr>
  </w:style>
  <w:style w:type="character" w:customStyle="1" w:styleId="berschrift6Zchn">
    <w:name w:val="Überschrift 6 Zchn"/>
    <w:basedOn w:val="Absatz-Standardschriftart"/>
    <w:link w:val="berschrift6"/>
    <w:uiPriority w:val="9"/>
    <w:rsid w:val="00CA5FD2"/>
    <w:rPr>
      <w:rFonts w:asciiTheme="majorHAnsi" w:eastAsiaTheme="majorEastAsia" w:hAnsiTheme="majorHAnsi" w:cstheme="majorBidi"/>
      <w:b/>
      <w:color w:val="1F3763" w:themeColor="accent1" w:themeShade="7F"/>
    </w:rPr>
  </w:style>
  <w:style w:type="character" w:customStyle="1" w:styleId="berschrift7Zchn">
    <w:name w:val="Überschrift 7 Zchn"/>
    <w:basedOn w:val="Absatz-Standardschriftart"/>
    <w:link w:val="berschrift7"/>
    <w:uiPriority w:val="9"/>
    <w:rsid w:val="00CA5FD2"/>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sid w:val="00CA5FD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CA5FD2"/>
    <w:rPr>
      <w:rFonts w:asciiTheme="majorHAnsi" w:eastAsiaTheme="majorEastAsia" w:hAnsiTheme="majorHAnsi" w:cstheme="majorBidi"/>
      <w:i/>
      <w:iCs/>
      <w:color w:val="272727" w:themeColor="text1" w:themeTint="D8"/>
      <w:sz w:val="21"/>
      <w:szCs w:val="21"/>
    </w:rPr>
  </w:style>
  <w:style w:type="paragraph" w:customStyle="1" w:styleId="Fu">
    <w:name w:val="Fuß"/>
    <w:link w:val="FuZchn"/>
    <w:qFormat/>
    <w:rsid w:val="0041635A"/>
    <w:pPr>
      <w:tabs>
        <w:tab w:val="right" w:pos="9360"/>
      </w:tabs>
      <w:spacing w:after="0" w:line="200" w:lineRule="exact"/>
    </w:pPr>
    <w:rPr>
      <w:rFonts w:ascii="Arial" w:hAnsi="Arial" w:cs="Arial"/>
      <w:color w:val="626B72"/>
      <w:sz w:val="16"/>
      <w:szCs w:val="16"/>
    </w:rPr>
  </w:style>
  <w:style w:type="character" w:customStyle="1" w:styleId="FuZchn">
    <w:name w:val="Fuß Zchn"/>
    <w:basedOn w:val="FuzeileZchn"/>
    <w:link w:val="Fu"/>
    <w:rsid w:val="0041635A"/>
    <w:rPr>
      <w:rFonts w:ascii="Arial" w:hAnsi="Arial" w:cs="Arial"/>
      <w:color w:val="626B72"/>
      <w:sz w:val="16"/>
      <w:szCs w:val="16"/>
    </w:rPr>
  </w:style>
  <w:style w:type="paragraph" w:customStyle="1" w:styleId="04ZwischenberschriftEbene1">
    <w:name w:val="04_Zwischenüberschrift_Ebene1"/>
    <w:link w:val="04ZwischenberschriftEbene1Zchn"/>
    <w:qFormat/>
    <w:rsid w:val="00ED3BC4"/>
    <w:pPr>
      <w:numPr>
        <w:numId w:val="22"/>
      </w:numPr>
      <w:spacing w:before="40" w:after="40" w:line="240" w:lineRule="auto"/>
      <w:outlineLvl w:val="0"/>
    </w:pPr>
    <w:rPr>
      <w:rFonts w:ascii="Arial" w:eastAsia="Times New Roman" w:hAnsi="Arial" w:cs="Times New Roman"/>
      <w:b/>
      <w:color w:val="250F51"/>
      <w:sz w:val="26"/>
      <w:szCs w:val="26"/>
    </w:rPr>
  </w:style>
  <w:style w:type="paragraph" w:customStyle="1" w:styleId="9Zitat">
    <w:name w:val="9_Zitat"/>
    <w:link w:val="9ZitatZchn"/>
    <w:qFormat/>
    <w:rsid w:val="0053289B"/>
    <w:rPr>
      <w:rFonts w:ascii="Arial" w:hAnsi="Arial"/>
      <w:i/>
      <w:iCs/>
      <w:color w:val="404040" w:themeColor="text1" w:themeTint="BF"/>
    </w:rPr>
  </w:style>
  <w:style w:type="character" w:customStyle="1" w:styleId="04ZwischenberschriftEbene1Zchn">
    <w:name w:val="04_Zwischenüberschrift_Ebene1 Zchn"/>
    <w:basedOn w:val="berschrift1Zchn"/>
    <w:link w:val="04ZwischenberschriftEbene1"/>
    <w:rsid w:val="00ED3BC4"/>
    <w:rPr>
      <w:rFonts w:ascii="Arial" w:eastAsia="Times New Roman" w:hAnsi="Arial" w:cs="Times New Roman"/>
      <w:b/>
      <w:color w:val="250F51"/>
      <w:sz w:val="26"/>
      <w:szCs w:val="26"/>
    </w:rPr>
  </w:style>
  <w:style w:type="paragraph" w:customStyle="1" w:styleId="05Flietext">
    <w:name w:val="05_Fließtext"/>
    <w:link w:val="05FlietextZchn"/>
    <w:qFormat/>
    <w:rsid w:val="005D6DFE"/>
    <w:pPr>
      <w:spacing w:after="0" w:line="276" w:lineRule="auto"/>
      <w:contextualSpacing/>
    </w:pPr>
    <w:rPr>
      <w:rFonts w:ascii="Arial" w:hAnsi="Arial"/>
      <w:color w:val="1E2832"/>
    </w:rPr>
  </w:style>
  <w:style w:type="character" w:customStyle="1" w:styleId="9ZitatZchn">
    <w:name w:val="9_Zitat Zchn"/>
    <w:basedOn w:val="Absatz-Standardschriftart"/>
    <w:link w:val="9Zitat"/>
    <w:rsid w:val="00E106F3"/>
    <w:rPr>
      <w:rFonts w:ascii="Arial" w:hAnsi="Arial"/>
      <w:i/>
      <w:iCs/>
      <w:color w:val="404040" w:themeColor="text1" w:themeTint="BF"/>
    </w:rPr>
  </w:style>
  <w:style w:type="paragraph" w:customStyle="1" w:styleId="01Dachzeile">
    <w:name w:val="01_Dachzeile"/>
    <w:link w:val="01DachzeileZchn"/>
    <w:qFormat/>
    <w:rsid w:val="000465C5"/>
    <w:pPr>
      <w:spacing w:after="60" w:line="240" w:lineRule="auto"/>
    </w:pPr>
    <w:rPr>
      <w:rFonts w:ascii="Arial" w:eastAsia="Times New Roman" w:hAnsi="Arial" w:cs="Times New Roman"/>
      <w:bCs/>
      <w:color w:val="1E2832"/>
      <w:sz w:val="24"/>
      <w:szCs w:val="24"/>
    </w:rPr>
  </w:style>
  <w:style w:type="character" w:customStyle="1" w:styleId="05FlietextZchn">
    <w:name w:val="05_Fließtext Zchn"/>
    <w:basedOn w:val="Absatz-Standardschriftart"/>
    <w:link w:val="05Flietext"/>
    <w:rsid w:val="005D6DFE"/>
    <w:rPr>
      <w:rFonts w:ascii="Arial" w:hAnsi="Arial"/>
      <w:color w:val="1E2832"/>
    </w:rPr>
  </w:style>
  <w:style w:type="paragraph" w:customStyle="1" w:styleId="03Einleitung">
    <w:name w:val="03_Einleitung"/>
    <w:link w:val="03EinleitungZchn"/>
    <w:qFormat/>
    <w:rsid w:val="005663B6"/>
    <w:pPr>
      <w:spacing w:after="0" w:line="276" w:lineRule="auto"/>
    </w:pPr>
    <w:rPr>
      <w:rFonts w:ascii="Arial" w:hAnsi="Arial"/>
      <w:b/>
      <w:bCs/>
      <w:color w:val="250F51"/>
      <w:lang w:eastAsia="de-DE"/>
    </w:rPr>
  </w:style>
  <w:style w:type="character" w:customStyle="1" w:styleId="03EinleitungZchn">
    <w:name w:val="03_Einleitung Zchn"/>
    <w:basedOn w:val="05FlietextZchn"/>
    <w:link w:val="03Einleitung"/>
    <w:rsid w:val="005663B6"/>
    <w:rPr>
      <w:rFonts w:ascii="Arial" w:hAnsi="Arial"/>
      <w:b/>
      <w:bCs/>
      <w:color w:val="250F51"/>
      <w:lang w:eastAsia="de-DE"/>
    </w:rPr>
  </w:style>
  <w:style w:type="paragraph" w:customStyle="1" w:styleId="DatumdesPapiers">
    <w:name w:val="Datum_des_Papiers"/>
    <w:basedOn w:val="Standard"/>
    <w:link w:val="DatumdesPapiersZchn"/>
    <w:qFormat/>
    <w:rsid w:val="00A85333"/>
    <w:pPr>
      <w:spacing w:after="120" w:line="240" w:lineRule="auto"/>
    </w:pPr>
    <w:rPr>
      <w:rFonts w:eastAsiaTheme="majorEastAsia" w:cstheme="majorBidi"/>
      <w:bCs/>
      <w:color w:val="1E2832"/>
      <w:kern w:val="28"/>
      <w:sz w:val="20"/>
      <w:szCs w:val="20"/>
    </w:rPr>
  </w:style>
  <w:style w:type="character" w:customStyle="1" w:styleId="DatumdesPapiersZchn">
    <w:name w:val="Datum_des_Papiers Zchn"/>
    <w:basedOn w:val="Absatz-Standardschriftart"/>
    <w:link w:val="DatumdesPapiers"/>
    <w:rsid w:val="00A85333"/>
    <w:rPr>
      <w:rFonts w:ascii="Arial" w:eastAsiaTheme="majorEastAsia" w:hAnsi="Arial" w:cstheme="majorBidi"/>
      <w:bCs/>
      <w:color w:val="1E2832"/>
      <w:kern w:val="28"/>
      <w:sz w:val="20"/>
      <w:szCs w:val="20"/>
    </w:rPr>
  </w:style>
  <w:style w:type="paragraph" w:customStyle="1" w:styleId="TiteldesPapiers">
    <w:name w:val="Titel_des_Papiers"/>
    <w:basedOn w:val="Standard"/>
    <w:link w:val="TiteldesPapiersZchn"/>
    <w:qFormat/>
    <w:rsid w:val="00E106F3"/>
    <w:pPr>
      <w:spacing w:after="0" w:line="240" w:lineRule="auto"/>
      <w:contextualSpacing/>
    </w:pPr>
    <w:rPr>
      <w:rFonts w:eastAsiaTheme="majorEastAsia" w:cstheme="majorBidi"/>
      <w:b/>
      <w:caps/>
      <w:color w:val="1E2832"/>
      <w:spacing w:val="10"/>
      <w:kern w:val="28"/>
      <w:sz w:val="32"/>
      <w:szCs w:val="32"/>
    </w:rPr>
  </w:style>
  <w:style w:type="character" w:customStyle="1" w:styleId="TiteldesPapiersZchn">
    <w:name w:val="Titel_des_Papiers Zchn"/>
    <w:basedOn w:val="Absatz-Standardschriftart"/>
    <w:link w:val="TiteldesPapiers"/>
    <w:rsid w:val="00E106F3"/>
    <w:rPr>
      <w:rFonts w:ascii="Arial" w:eastAsiaTheme="majorEastAsia" w:hAnsi="Arial" w:cstheme="majorBidi"/>
      <w:b/>
      <w:caps/>
      <w:color w:val="1E2832"/>
      <w:spacing w:val="10"/>
      <w:kern w:val="28"/>
      <w:sz w:val="32"/>
      <w:szCs w:val="32"/>
    </w:rPr>
  </w:style>
  <w:style w:type="character" w:styleId="Fett">
    <w:name w:val="Strong"/>
    <w:basedOn w:val="Absatz-Standardschriftart"/>
    <w:uiPriority w:val="22"/>
    <w:qFormat/>
    <w:rsid w:val="00E3739C"/>
    <w:rPr>
      <w:b/>
      <w:bCs/>
    </w:rPr>
  </w:style>
  <w:style w:type="paragraph" w:customStyle="1" w:styleId="08AufzhlungEbene2">
    <w:name w:val="08_Aufzählung_Ebene2"/>
    <w:basedOn w:val="08AufzhlungEbene1"/>
    <w:link w:val="08AufzhlungEbene2Zchn"/>
    <w:qFormat/>
    <w:rsid w:val="00A41ACA"/>
    <w:pPr>
      <w:numPr>
        <w:ilvl w:val="1"/>
      </w:numPr>
      <w:ind w:left="788" w:hanging="431"/>
      <w:outlineLvl w:val="9"/>
    </w:pPr>
  </w:style>
  <w:style w:type="character" w:customStyle="1" w:styleId="01DachzeileZchn">
    <w:name w:val="01_Dachzeile Zchn"/>
    <w:basedOn w:val="02TitelZchn"/>
    <w:link w:val="01Dachzeile"/>
    <w:rsid w:val="000465C5"/>
    <w:rPr>
      <w:rFonts w:ascii="Arial" w:eastAsia="Times New Roman" w:hAnsi="Arial" w:cs="Times New Roman"/>
      <w:b w:val="0"/>
      <w:bCs/>
      <w:color w:val="1E2832"/>
      <w:sz w:val="24"/>
      <w:szCs w:val="24"/>
    </w:rPr>
  </w:style>
  <w:style w:type="paragraph" w:customStyle="1" w:styleId="06Bildberschrift">
    <w:name w:val="06_Bildüberschrift"/>
    <w:link w:val="06BildberschriftZchn"/>
    <w:qFormat/>
    <w:rsid w:val="00AF5551"/>
    <w:pPr>
      <w:spacing w:after="0" w:line="240" w:lineRule="auto"/>
    </w:pPr>
    <w:rPr>
      <w:rFonts w:ascii="Arial" w:hAnsi="Arial"/>
      <w:b/>
      <w:bCs/>
      <w:noProof/>
      <w:color w:val="250F51"/>
    </w:rPr>
  </w:style>
  <w:style w:type="paragraph" w:customStyle="1" w:styleId="07Bildunterschrift">
    <w:name w:val="07_Bildunterschrift"/>
    <w:link w:val="07BildunterschriftZchn"/>
    <w:qFormat/>
    <w:rsid w:val="003502F1"/>
    <w:pPr>
      <w:spacing w:before="120" w:after="240"/>
    </w:pPr>
    <w:rPr>
      <w:rFonts w:ascii="Arial" w:hAnsi="Arial"/>
      <w:color w:val="1E2832"/>
      <w:sz w:val="18"/>
      <w:szCs w:val="18"/>
    </w:rPr>
  </w:style>
  <w:style w:type="character" w:customStyle="1" w:styleId="06BildberschriftZchn">
    <w:name w:val="06_Bildüberschrift Zchn"/>
    <w:basedOn w:val="02TitelZchn"/>
    <w:link w:val="06Bildberschrift"/>
    <w:rsid w:val="00AF5551"/>
    <w:rPr>
      <w:rFonts w:ascii="Arial" w:eastAsiaTheme="majorEastAsia" w:hAnsi="Arial" w:cstheme="majorBidi"/>
      <w:b/>
      <w:bCs/>
      <w:noProof/>
      <w:color w:val="250F51"/>
      <w:sz w:val="32"/>
      <w:szCs w:val="32"/>
    </w:rPr>
  </w:style>
  <w:style w:type="character" w:customStyle="1" w:styleId="07BildunterschriftZchn">
    <w:name w:val="07_Bildunterschrift Zchn"/>
    <w:basedOn w:val="06BildberschriftZchn"/>
    <w:link w:val="07Bildunterschrift"/>
    <w:rsid w:val="003502F1"/>
    <w:rPr>
      <w:rFonts w:ascii="Arial" w:eastAsiaTheme="majorEastAsia" w:hAnsi="Arial" w:cstheme="majorBidi"/>
      <w:b w:val="0"/>
      <w:bCs w:val="0"/>
      <w:caps w:val="0"/>
      <w:noProof/>
      <w:color w:val="1E2832"/>
      <w:sz w:val="18"/>
      <w:szCs w:val="18"/>
    </w:rPr>
  </w:style>
  <w:style w:type="character" w:customStyle="1" w:styleId="ts-alignment-element">
    <w:name w:val="ts-alignment-element"/>
    <w:basedOn w:val="Absatz-Standardschriftart"/>
    <w:rsid w:val="004C64ED"/>
  </w:style>
  <w:style w:type="character" w:customStyle="1" w:styleId="08AufzhlungEbene2Zchn">
    <w:name w:val="08_Aufzählung_Ebene2 Zchn"/>
    <w:basedOn w:val="08AufzhlungEbene1Zchn"/>
    <w:link w:val="08AufzhlungEbene2"/>
    <w:rsid w:val="00A41ACA"/>
    <w:rPr>
      <w:rFonts w:ascii="Arial" w:eastAsia="Times New Roman" w:hAnsi="Arial" w:cs="Times New Roman"/>
      <w:bCs/>
      <w:color w:val="1E2832"/>
      <w:sz w:val="20"/>
      <w:szCs w:val="20"/>
    </w:rPr>
  </w:style>
  <w:style w:type="paragraph" w:styleId="Inhaltsverzeichnisberschrift">
    <w:name w:val="TOC Heading"/>
    <w:basedOn w:val="berschrift1"/>
    <w:next w:val="Standard"/>
    <w:uiPriority w:val="39"/>
    <w:unhideWhenUsed/>
    <w:qFormat/>
    <w:rsid w:val="00997FA4"/>
    <w:pPr>
      <w:spacing w:before="240" w:after="0" w:line="259" w:lineRule="auto"/>
      <w:outlineLvl w:val="9"/>
    </w:pPr>
    <w:rPr>
      <w:rFonts w:asciiTheme="majorHAnsi" w:eastAsiaTheme="majorEastAsia" w:hAnsiTheme="majorHAnsi" w:cstheme="majorBidi"/>
      <w:b w:val="0"/>
      <w:color w:val="2F5496" w:themeColor="accent1" w:themeShade="BF"/>
      <w:sz w:val="32"/>
      <w:szCs w:val="32"/>
      <w:lang w:eastAsia="de-DE"/>
    </w:rPr>
  </w:style>
  <w:style w:type="paragraph" w:styleId="Verzeichnis1">
    <w:name w:val="toc 1"/>
    <w:basedOn w:val="Standard"/>
    <w:next w:val="Standard"/>
    <w:autoRedefine/>
    <w:uiPriority w:val="39"/>
    <w:unhideWhenUsed/>
    <w:rsid w:val="00030CDB"/>
    <w:pPr>
      <w:tabs>
        <w:tab w:val="right" w:leader="dot" w:pos="9344"/>
      </w:tabs>
      <w:spacing w:after="100"/>
    </w:pPr>
  </w:style>
  <w:style w:type="paragraph" w:styleId="Verzeichnis2">
    <w:name w:val="toc 2"/>
    <w:basedOn w:val="Standard"/>
    <w:next w:val="Standard"/>
    <w:autoRedefine/>
    <w:uiPriority w:val="39"/>
    <w:unhideWhenUsed/>
    <w:rsid w:val="00997FA4"/>
    <w:pPr>
      <w:spacing w:after="100"/>
      <w:ind w:left="220"/>
    </w:pPr>
  </w:style>
  <w:style w:type="paragraph" w:styleId="Verzeichnis3">
    <w:name w:val="toc 3"/>
    <w:basedOn w:val="Standard"/>
    <w:next w:val="Standard"/>
    <w:autoRedefine/>
    <w:uiPriority w:val="39"/>
    <w:unhideWhenUsed/>
    <w:rsid w:val="00997FA4"/>
    <w:pPr>
      <w:spacing w:after="100"/>
      <w:ind w:left="440"/>
    </w:pPr>
  </w:style>
  <w:style w:type="character" w:styleId="Hyperlink">
    <w:name w:val="Hyperlink"/>
    <w:basedOn w:val="Absatz-Standardschriftart"/>
    <w:uiPriority w:val="99"/>
    <w:unhideWhenUsed/>
    <w:rsid w:val="0037788B"/>
    <w:rPr>
      <w:b/>
      <w:color w:val="1796C2"/>
      <w:u w:val="single"/>
    </w:rPr>
  </w:style>
  <w:style w:type="paragraph" w:customStyle="1" w:styleId="Spiegelstrichliste">
    <w:name w:val="Spiegelstrichliste"/>
    <w:basedOn w:val="05Flietext"/>
    <w:link w:val="SpiegelstrichlisteZchn"/>
    <w:rsid w:val="00913D17"/>
    <w:pPr>
      <w:numPr>
        <w:numId w:val="19"/>
      </w:numPr>
    </w:pPr>
  </w:style>
  <w:style w:type="character" w:customStyle="1" w:styleId="SpiegelstrichlisteZchn">
    <w:name w:val="Spiegelstrichliste Zchn"/>
    <w:basedOn w:val="05FlietextZchn"/>
    <w:link w:val="Spiegelstrichliste"/>
    <w:rsid w:val="00913D17"/>
    <w:rPr>
      <w:rFonts w:ascii="Arial" w:hAnsi="Arial"/>
      <w:color w:val="1E2832"/>
    </w:rPr>
  </w:style>
  <w:style w:type="paragraph" w:customStyle="1" w:styleId="04ZwischenberschriftEbene2">
    <w:name w:val="04_Zwischenüberschrift_Ebene2"/>
    <w:basedOn w:val="04ZwischenberschriftEbene1"/>
    <w:link w:val="04ZwischenberschriftEbene2Zchn"/>
    <w:rsid w:val="00675909"/>
    <w:pPr>
      <w:numPr>
        <w:numId w:val="23"/>
      </w:numPr>
    </w:pPr>
    <w:rPr>
      <w:b w:val="0"/>
      <w:bCs/>
    </w:rPr>
  </w:style>
  <w:style w:type="paragraph" w:customStyle="1" w:styleId="04ZwischenberschriftEbene20">
    <w:name w:val="04_Zwischenüberschrift_Ebene_2"/>
    <w:basedOn w:val="04ZwischenberschriftEbene1"/>
    <w:link w:val="04ZwischenberschriftEbene2Zchn0"/>
    <w:qFormat/>
    <w:rsid w:val="0098179F"/>
    <w:pPr>
      <w:numPr>
        <w:ilvl w:val="1"/>
      </w:numPr>
      <w:outlineLvl w:val="1"/>
    </w:pPr>
    <w:rPr>
      <w:b w:val="0"/>
      <w:bCs/>
      <w:sz w:val="24"/>
      <w:szCs w:val="24"/>
    </w:rPr>
  </w:style>
  <w:style w:type="character" w:customStyle="1" w:styleId="04ZwischenberschriftEbene2Zchn">
    <w:name w:val="04_Zwischenüberschrift_Ebene2 Zchn"/>
    <w:basedOn w:val="04ZwischenberschriftEbene1Zchn"/>
    <w:link w:val="04ZwischenberschriftEbene2"/>
    <w:rsid w:val="00675909"/>
    <w:rPr>
      <w:rFonts w:ascii="Arial" w:eastAsia="Times New Roman" w:hAnsi="Arial" w:cs="Times New Roman"/>
      <w:b w:val="0"/>
      <w:bCs/>
      <w:color w:val="2A255A"/>
      <w:sz w:val="24"/>
      <w:szCs w:val="24"/>
    </w:rPr>
  </w:style>
  <w:style w:type="paragraph" w:customStyle="1" w:styleId="04ZwischenberschriftEbene3">
    <w:name w:val="04_Zwischenüberschrift_Ebene_3"/>
    <w:basedOn w:val="04ZwischenberschriftEbene20"/>
    <w:link w:val="04ZwischenberschriftEbene3Zchn"/>
    <w:qFormat/>
    <w:rsid w:val="00371382"/>
    <w:pPr>
      <w:numPr>
        <w:ilvl w:val="2"/>
      </w:numPr>
    </w:pPr>
    <w:rPr>
      <w:sz w:val="22"/>
      <w:szCs w:val="22"/>
    </w:rPr>
  </w:style>
  <w:style w:type="character" w:customStyle="1" w:styleId="04ZwischenberschriftEbene2Zchn0">
    <w:name w:val="04_Zwischenüberschrift_Ebene_2 Zchn"/>
    <w:basedOn w:val="04ZwischenberschriftEbene1Zchn"/>
    <w:link w:val="04ZwischenberschriftEbene20"/>
    <w:rsid w:val="0098179F"/>
    <w:rPr>
      <w:rFonts w:ascii="Arial" w:eastAsia="Times New Roman" w:hAnsi="Arial" w:cs="Times New Roman"/>
      <w:b w:val="0"/>
      <w:bCs/>
      <w:color w:val="250F51"/>
      <w:sz w:val="24"/>
      <w:szCs w:val="24"/>
    </w:rPr>
  </w:style>
  <w:style w:type="paragraph" w:customStyle="1" w:styleId="04Zwischenberschrift3">
    <w:name w:val="04_Zwischenüberschrift_3"/>
    <w:basedOn w:val="04ZwischenberschriftEbene20"/>
    <w:link w:val="04Zwischenberschrift3Zchn"/>
    <w:rsid w:val="00177F24"/>
    <w:pPr>
      <w:numPr>
        <w:ilvl w:val="0"/>
        <w:numId w:val="0"/>
      </w:numPr>
      <w:outlineLvl w:val="2"/>
    </w:pPr>
  </w:style>
  <w:style w:type="character" w:customStyle="1" w:styleId="04ZwischenberschriftEbene3Zchn">
    <w:name w:val="04_Zwischenüberschrift_Ebene_3 Zchn"/>
    <w:basedOn w:val="04ZwischenberschriftEbene2Zchn0"/>
    <w:link w:val="04ZwischenberschriftEbene3"/>
    <w:rsid w:val="00371382"/>
    <w:rPr>
      <w:rFonts w:ascii="Arial" w:eastAsia="Times New Roman" w:hAnsi="Arial" w:cs="Times New Roman"/>
      <w:b w:val="0"/>
      <w:bCs/>
      <w:color w:val="250F51"/>
      <w:sz w:val="26"/>
      <w:szCs w:val="26"/>
    </w:rPr>
  </w:style>
  <w:style w:type="character" w:customStyle="1" w:styleId="04Zwischenberschrift3Zchn">
    <w:name w:val="04_Zwischenüberschrift_3 Zchn"/>
    <w:basedOn w:val="04ZwischenberschriftEbene2Zchn0"/>
    <w:link w:val="04Zwischenberschrift3"/>
    <w:rsid w:val="00177F24"/>
    <w:rPr>
      <w:rFonts w:ascii="Arial" w:eastAsia="Times New Roman" w:hAnsi="Arial" w:cs="Times New Roman"/>
      <w:b w:val="0"/>
      <w:bCs/>
      <w:color w:val="2A255A"/>
      <w:sz w:val="26"/>
      <w:szCs w:val="26"/>
    </w:rPr>
  </w:style>
  <w:style w:type="character" w:styleId="NichtaufgelsteErwhnung">
    <w:name w:val="Unresolved Mention"/>
    <w:basedOn w:val="Absatz-Standardschriftart"/>
    <w:uiPriority w:val="99"/>
    <w:semiHidden/>
    <w:unhideWhenUsed/>
    <w:rsid w:val="00327226"/>
    <w:rPr>
      <w:color w:val="605E5C"/>
      <w:shd w:val="clear" w:color="auto" w:fill="E1DFDD"/>
    </w:rPr>
  </w:style>
  <w:style w:type="character" w:styleId="BesuchterLink">
    <w:name w:val="FollowedHyperlink"/>
    <w:basedOn w:val="Absatz-Standardschriftart"/>
    <w:uiPriority w:val="99"/>
    <w:semiHidden/>
    <w:unhideWhenUsed/>
    <w:rsid w:val="006C1521"/>
    <w:rPr>
      <w:color w:val="1796C2"/>
      <w:u w:val="single"/>
    </w:rPr>
  </w:style>
  <w:style w:type="paragraph" w:customStyle="1" w:styleId="08AufzhlungSymbole">
    <w:name w:val="08_Aufzählung_Symbole"/>
    <w:basedOn w:val="Standard"/>
    <w:link w:val="08AufzhlungSymboleZchn"/>
    <w:qFormat/>
    <w:rsid w:val="004058B7"/>
    <w:pPr>
      <w:numPr>
        <w:numId w:val="28"/>
      </w:numPr>
      <w:spacing w:after="120" w:line="270" w:lineRule="exact"/>
      <w:ind w:left="357" w:hanging="357"/>
    </w:pPr>
    <w:rPr>
      <w:rFonts w:eastAsia="Times New Roman" w:cs="Times New Roman"/>
      <w:bCs/>
      <w:color w:val="1E2832"/>
    </w:rPr>
  </w:style>
  <w:style w:type="character" w:customStyle="1" w:styleId="08AufzhlungSymboleZchn">
    <w:name w:val="08_Aufzählung_Symbole Zchn"/>
    <w:basedOn w:val="Absatz-Standardschriftart"/>
    <w:link w:val="08AufzhlungSymbole"/>
    <w:rsid w:val="004058B7"/>
    <w:rPr>
      <w:rFonts w:ascii="Arial" w:eastAsia="Times New Roman" w:hAnsi="Arial" w:cs="Times New Roman"/>
      <w:bCs/>
      <w:color w:val="1E28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18551">
      <w:bodyDiv w:val="1"/>
      <w:marLeft w:val="0"/>
      <w:marRight w:val="0"/>
      <w:marTop w:val="0"/>
      <w:marBottom w:val="0"/>
      <w:divBdr>
        <w:top w:val="none" w:sz="0" w:space="0" w:color="auto"/>
        <w:left w:val="none" w:sz="0" w:space="0" w:color="auto"/>
        <w:bottom w:val="none" w:sz="0" w:space="0" w:color="auto"/>
        <w:right w:val="none" w:sz="0" w:space="0" w:color="auto"/>
      </w:divBdr>
    </w:div>
    <w:div w:id="1578712271">
      <w:bodyDiv w:val="1"/>
      <w:marLeft w:val="0"/>
      <w:marRight w:val="0"/>
      <w:marTop w:val="0"/>
      <w:marBottom w:val="0"/>
      <w:divBdr>
        <w:top w:val="none" w:sz="0" w:space="0" w:color="auto"/>
        <w:left w:val="none" w:sz="0" w:space="0" w:color="auto"/>
        <w:bottom w:val="none" w:sz="0" w:space="0" w:color="auto"/>
        <w:right w:val="none" w:sz="0" w:space="0" w:color="auto"/>
      </w:divBdr>
    </w:div>
    <w:div w:id="1744641328">
      <w:bodyDiv w:val="1"/>
      <w:marLeft w:val="0"/>
      <w:marRight w:val="0"/>
      <w:marTop w:val="0"/>
      <w:marBottom w:val="0"/>
      <w:divBdr>
        <w:top w:val="none" w:sz="0" w:space="0" w:color="auto"/>
        <w:left w:val="none" w:sz="0" w:space="0" w:color="auto"/>
        <w:bottom w:val="none" w:sz="0" w:space="0" w:color="auto"/>
        <w:right w:val="none" w:sz="0" w:space="0" w:color="auto"/>
      </w:divBdr>
      <w:divsChild>
        <w:div w:id="1564869942">
          <w:marLeft w:val="0"/>
          <w:marRight w:val="0"/>
          <w:marTop w:val="0"/>
          <w:marBottom w:val="0"/>
          <w:divBdr>
            <w:top w:val="none" w:sz="0" w:space="0" w:color="auto"/>
            <w:left w:val="none" w:sz="0" w:space="0" w:color="auto"/>
            <w:bottom w:val="none" w:sz="0" w:space="0" w:color="auto"/>
            <w:right w:val="none" w:sz="0" w:space="0" w:color="auto"/>
          </w:divBdr>
          <w:divsChild>
            <w:div w:id="1700817906">
              <w:marLeft w:val="0"/>
              <w:marRight w:val="0"/>
              <w:marTop w:val="0"/>
              <w:marBottom w:val="0"/>
              <w:divBdr>
                <w:top w:val="none" w:sz="0" w:space="0" w:color="auto"/>
                <w:left w:val="none" w:sz="0" w:space="0" w:color="auto"/>
                <w:bottom w:val="none" w:sz="0" w:space="0" w:color="auto"/>
                <w:right w:val="none" w:sz="0" w:space="0" w:color="auto"/>
              </w:divBdr>
              <w:divsChild>
                <w:div w:id="1031225027">
                  <w:marLeft w:val="0"/>
                  <w:marRight w:val="0"/>
                  <w:marTop w:val="0"/>
                  <w:marBottom w:val="0"/>
                  <w:divBdr>
                    <w:top w:val="none" w:sz="0" w:space="0" w:color="auto"/>
                    <w:left w:val="none" w:sz="0" w:space="0" w:color="auto"/>
                    <w:bottom w:val="none" w:sz="0" w:space="0" w:color="auto"/>
                    <w:right w:val="none" w:sz="0" w:space="0" w:color="auto"/>
                  </w:divBdr>
                  <w:divsChild>
                    <w:div w:id="1538195678">
                      <w:marLeft w:val="0"/>
                      <w:marRight w:val="0"/>
                      <w:marTop w:val="0"/>
                      <w:marBottom w:val="0"/>
                      <w:divBdr>
                        <w:top w:val="none" w:sz="0" w:space="0" w:color="auto"/>
                        <w:left w:val="none" w:sz="0" w:space="0" w:color="auto"/>
                        <w:bottom w:val="none" w:sz="0" w:space="0" w:color="auto"/>
                        <w:right w:val="none" w:sz="0" w:space="0" w:color="auto"/>
                      </w:divBdr>
                      <w:divsChild>
                        <w:div w:id="1816138108">
                          <w:marLeft w:val="0"/>
                          <w:marRight w:val="0"/>
                          <w:marTop w:val="0"/>
                          <w:marBottom w:val="0"/>
                          <w:divBdr>
                            <w:top w:val="none" w:sz="0" w:space="0" w:color="auto"/>
                            <w:left w:val="none" w:sz="0" w:space="0" w:color="auto"/>
                            <w:bottom w:val="none" w:sz="0" w:space="0" w:color="auto"/>
                            <w:right w:val="none" w:sz="0" w:space="0" w:color="auto"/>
                          </w:divBdr>
                          <w:divsChild>
                            <w:div w:id="2123376812">
                              <w:marLeft w:val="0"/>
                              <w:marRight w:val="0"/>
                              <w:marTop w:val="0"/>
                              <w:marBottom w:val="0"/>
                              <w:divBdr>
                                <w:top w:val="none" w:sz="0" w:space="0" w:color="auto"/>
                                <w:left w:val="none" w:sz="0" w:space="0" w:color="auto"/>
                                <w:bottom w:val="none" w:sz="0" w:space="0" w:color="auto"/>
                                <w:right w:val="none" w:sz="0" w:space="0" w:color="auto"/>
                              </w:divBdr>
                              <w:divsChild>
                                <w:div w:id="271519661">
                                  <w:marLeft w:val="0"/>
                                  <w:marRight w:val="0"/>
                                  <w:marTop w:val="0"/>
                                  <w:marBottom w:val="0"/>
                                  <w:divBdr>
                                    <w:top w:val="none" w:sz="0" w:space="0" w:color="auto"/>
                                    <w:left w:val="none" w:sz="0" w:space="0" w:color="auto"/>
                                    <w:bottom w:val="none" w:sz="0" w:space="0" w:color="auto"/>
                                    <w:right w:val="none" w:sz="0" w:space="0" w:color="auto"/>
                                  </w:divBdr>
                                  <w:divsChild>
                                    <w:div w:id="1968510137">
                                      <w:marLeft w:val="0"/>
                                      <w:marRight w:val="0"/>
                                      <w:marTop w:val="0"/>
                                      <w:marBottom w:val="0"/>
                                      <w:divBdr>
                                        <w:top w:val="none" w:sz="0" w:space="0" w:color="auto"/>
                                        <w:left w:val="none" w:sz="0" w:space="0" w:color="auto"/>
                                        <w:bottom w:val="none" w:sz="0" w:space="0" w:color="auto"/>
                                        <w:right w:val="none" w:sz="0" w:space="0" w:color="auto"/>
                                      </w:divBdr>
                                      <w:divsChild>
                                        <w:div w:id="1885368771">
                                          <w:marLeft w:val="0"/>
                                          <w:marRight w:val="0"/>
                                          <w:marTop w:val="0"/>
                                          <w:marBottom w:val="0"/>
                                          <w:divBdr>
                                            <w:top w:val="none" w:sz="0" w:space="0" w:color="auto"/>
                                            <w:left w:val="none" w:sz="0" w:space="0" w:color="auto"/>
                                            <w:bottom w:val="none" w:sz="0" w:space="0" w:color="auto"/>
                                            <w:right w:val="none" w:sz="0" w:space="0" w:color="auto"/>
                                          </w:divBdr>
                                          <w:divsChild>
                                            <w:div w:id="1175002090">
                                              <w:marLeft w:val="0"/>
                                              <w:marRight w:val="0"/>
                                              <w:marTop w:val="0"/>
                                              <w:marBottom w:val="0"/>
                                              <w:divBdr>
                                                <w:top w:val="none" w:sz="0" w:space="0" w:color="auto"/>
                                                <w:left w:val="none" w:sz="0" w:space="0" w:color="auto"/>
                                                <w:bottom w:val="none" w:sz="0" w:space="0" w:color="auto"/>
                                                <w:right w:val="none" w:sz="0" w:space="0" w:color="auto"/>
                                              </w:divBdr>
                                              <w:divsChild>
                                                <w:div w:id="1064371619">
                                                  <w:marLeft w:val="0"/>
                                                  <w:marRight w:val="0"/>
                                                  <w:marTop w:val="0"/>
                                                  <w:marBottom w:val="0"/>
                                                  <w:divBdr>
                                                    <w:top w:val="none" w:sz="0" w:space="0" w:color="auto"/>
                                                    <w:left w:val="none" w:sz="0" w:space="0" w:color="auto"/>
                                                    <w:bottom w:val="none" w:sz="0" w:space="0" w:color="auto"/>
                                                    <w:right w:val="none" w:sz="0" w:space="0" w:color="auto"/>
                                                  </w:divBdr>
                                                  <w:divsChild>
                                                    <w:div w:id="1326742625">
                                                      <w:marLeft w:val="0"/>
                                                      <w:marRight w:val="0"/>
                                                      <w:marTop w:val="0"/>
                                                      <w:marBottom w:val="0"/>
                                                      <w:divBdr>
                                                        <w:top w:val="none" w:sz="0" w:space="0" w:color="auto"/>
                                                        <w:left w:val="none" w:sz="0" w:space="0" w:color="auto"/>
                                                        <w:bottom w:val="none" w:sz="0" w:space="0" w:color="auto"/>
                                                        <w:right w:val="none" w:sz="0" w:space="0" w:color="auto"/>
                                                      </w:divBdr>
                                                      <w:divsChild>
                                                        <w:div w:id="1601913763">
                                                          <w:marLeft w:val="0"/>
                                                          <w:marRight w:val="0"/>
                                                          <w:marTop w:val="0"/>
                                                          <w:marBottom w:val="0"/>
                                                          <w:divBdr>
                                                            <w:top w:val="none" w:sz="0" w:space="0" w:color="auto"/>
                                                            <w:left w:val="none" w:sz="0" w:space="0" w:color="auto"/>
                                                            <w:bottom w:val="none" w:sz="0" w:space="0" w:color="auto"/>
                                                            <w:right w:val="none" w:sz="0" w:space="0" w:color="auto"/>
                                                          </w:divBdr>
                                                          <w:divsChild>
                                                            <w:div w:id="9372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cc7ce1-9143-4d76-91b0-f20b09633d3f">
      <Terms xmlns="http://schemas.microsoft.com/office/infopath/2007/PartnerControls"/>
    </lcf76f155ced4ddcb4097134ff3c332f>
    <TaxCatchAll xmlns="d85148c6-851f-47a3-8805-adbb0220f05a" xsi:nil="true"/>
    <_Flow_SignoffStatus xmlns="5ccc7ce1-9143-4d76-91b0-f20b09633d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4126F82D9301045B9A5743484489ED4" ma:contentTypeVersion="14" ma:contentTypeDescription="Ein neues Dokument erstellen." ma:contentTypeScope="" ma:versionID="d3767c7d2347de1b61f54e8f34697cc0">
  <xsd:schema xmlns:xsd="http://www.w3.org/2001/XMLSchema" xmlns:xs="http://www.w3.org/2001/XMLSchema" xmlns:p="http://schemas.microsoft.com/office/2006/metadata/properties" xmlns:ns2="5ccc7ce1-9143-4d76-91b0-f20b09633d3f" xmlns:ns3="d85148c6-851f-47a3-8805-adbb0220f05a" targetNamespace="http://schemas.microsoft.com/office/2006/metadata/properties" ma:root="true" ma:fieldsID="f01b2c257f844273858cf6118ca44e7a" ns2:_="" ns3:_="">
    <xsd:import namespace="5ccc7ce1-9143-4d76-91b0-f20b09633d3f"/>
    <xsd:import namespace="d85148c6-851f-47a3-8805-adbb0220f0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c7ce1-9143-4d76-91b0-f20b0963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29eef34-7f14-4ea5-b203-65ba5ddfcad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Flow_SignoffStatus" ma:index="20" nillable="true" ma:displayName="Status Unterschrift" ma:internalName="Status_x0020_Unterschrift">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148c6-851f-47a3-8805-adbb0220f0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675aef-96a7-4aff-938d-28bc1e61618d}" ma:internalName="TaxCatchAll" ma:showField="CatchAllData" ma:web="d85148c6-851f-47a3-8805-adbb0220f0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E002D-A700-4EA9-A323-3BE53BEF27C5}">
  <ds:schemaRefs>
    <ds:schemaRef ds:uri="http://purl.org/dc/elements/1.1/"/>
    <ds:schemaRef ds:uri="5ccc7ce1-9143-4d76-91b0-f20b09633d3f"/>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d85148c6-851f-47a3-8805-adbb0220f05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186857A-E252-49E9-8D2A-46E011FB68F7}">
  <ds:schemaRefs>
    <ds:schemaRef ds:uri="http://schemas.openxmlformats.org/officeDocument/2006/bibliography"/>
  </ds:schemaRefs>
</ds:datastoreItem>
</file>

<file path=customXml/itemProps3.xml><?xml version="1.0" encoding="utf-8"?>
<ds:datastoreItem xmlns:ds="http://schemas.openxmlformats.org/officeDocument/2006/customXml" ds:itemID="{9F52ECED-FCCB-4E21-B927-30B5CBF0D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c7ce1-9143-4d76-91b0-f20b09633d3f"/>
    <ds:schemaRef ds:uri="d85148c6-851f-47a3-8805-adbb0220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8FF6F-440B-4138-B4C9-D3C9B4442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Gudat</dc:creator>
  <cp:keywords/>
  <dc:description/>
  <cp:lastModifiedBy>Alexander von Gersdorff (en2x)</cp:lastModifiedBy>
  <cp:revision>6</cp:revision>
  <cp:lastPrinted>2021-08-23T12:48:00Z</cp:lastPrinted>
  <dcterms:created xsi:type="dcterms:W3CDTF">2025-06-03T12:56:00Z</dcterms:created>
  <dcterms:modified xsi:type="dcterms:W3CDTF">2025-06-03T13:01:00Z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600800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0x010100D4126F82D9301045B9A5743484489ED4</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