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B3504" w14:textId="1A1C53AA" w:rsidR="00CD4FD7" w:rsidRPr="00EB13FE" w:rsidRDefault="0AFADF83" w:rsidP="002D56D6">
      <w:pPr>
        <w:pStyle w:val="01Dachzeile"/>
        <w:rPr>
          <w:lang w:val="en-GB"/>
        </w:rPr>
      </w:pPr>
      <w:bookmarkStart w:id="0" w:name="_Toc79759383"/>
      <w:bookmarkStart w:id="1" w:name="_Toc79759470"/>
      <w:r w:rsidRPr="00EB13FE">
        <w:rPr>
          <w:lang w:val="en-GB"/>
        </w:rPr>
        <w:t xml:space="preserve">Green Fuels Import Conference </w:t>
      </w:r>
      <w:r w:rsidR="16356290" w:rsidRPr="00EB13FE">
        <w:rPr>
          <w:lang w:val="en-GB"/>
        </w:rPr>
        <w:t>in Berlin</w:t>
      </w:r>
    </w:p>
    <w:bookmarkEnd w:id="0"/>
    <w:bookmarkEnd w:id="1"/>
    <w:p w14:paraId="0F6DA1B7" w14:textId="60FD24EF" w:rsidR="00CD4FD7" w:rsidRPr="001D70BF" w:rsidRDefault="006C435C" w:rsidP="00CD4FD7">
      <w:pPr>
        <w:pStyle w:val="02Titel"/>
      </w:pPr>
      <w:r>
        <w:t>„K</w:t>
      </w:r>
      <w:r w:rsidR="61BC736B">
        <w:t xml:space="preserve">eine Alternative zu </w:t>
      </w:r>
      <w:r w:rsidR="10D8E7A1">
        <w:t>CO</w:t>
      </w:r>
      <w:r w:rsidR="10D8E7A1" w:rsidRPr="73AB05EE">
        <w:rPr>
          <w:vertAlign w:val="subscript"/>
        </w:rPr>
        <w:t>2</w:t>
      </w:r>
      <w:r w:rsidR="10D8E7A1">
        <w:t xml:space="preserve">-neutralen </w:t>
      </w:r>
      <w:r w:rsidR="16356290">
        <w:t>Molekül</w:t>
      </w:r>
      <w:r w:rsidR="6C27D53B">
        <w:t>en</w:t>
      </w:r>
      <w:r w:rsidR="00AB1404">
        <w:t>“</w:t>
      </w:r>
    </w:p>
    <w:p w14:paraId="4D7D4341" w14:textId="3B233CA7" w:rsidR="0051205A" w:rsidRDefault="5CC63332" w:rsidP="005663B6">
      <w:pPr>
        <w:pStyle w:val="03Einleitung"/>
      </w:pPr>
      <w:r>
        <w:t xml:space="preserve">Das Bundesministerium für Wirtschaft und Klimaschutz (BMWK) unterstützt die </w:t>
      </w:r>
      <w:r w:rsidR="5D95A3DD">
        <w:t>deutsche Wirtschaft einschließlich der bisherigen Mineralölwirtschaft bei der Transformati</w:t>
      </w:r>
      <w:r w:rsidR="1445A7EC">
        <w:t>o</w:t>
      </w:r>
      <w:r w:rsidR="5D95A3DD">
        <w:t xml:space="preserve">n </w:t>
      </w:r>
      <w:r>
        <w:t>in die Molekülwende. Das machte das Ministerium auf der Green Fuels Import Conference am</w:t>
      </w:r>
      <w:r w:rsidR="77014F5B">
        <w:t xml:space="preserve"> 27. November deutlich. </w:t>
      </w:r>
      <w:r w:rsidR="7280EF83">
        <w:t xml:space="preserve">Das bedeutet, dass für eine erfolgreiche Energiewende neben Strom auch Öl und Gas erneuerbar werden müssen, einschließlich Import klimaschonender Alternativen in großem Umfang. </w:t>
      </w:r>
      <w:r w:rsidR="77014F5B">
        <w:t xml:space="preserve">Die Konferenz </w:t>
      </w:r>
      <w:r w:rsidR="06F502EB">
        <w:t xml:space="preserve">in Berlin </w:t>
      </w:r>
      <w:r w:rsidR="2CBC1F4D">
        <w:t xml:space="preserve">wurde </w:t>
      </w:r>
      <w:r w:rsidR="52FFB3B5">
        <w:t xml:space="preserve">bereits zum zweiten Mal </w:t>
      </w:r>
      <w:r w:rsidR="6E65686C">
        <w:t>vo</w:t>
      </w:r>
      <w:r w:rsidR="6D3278EF">
        <w:t>m</w:t>
      </w:r>
      <w:r w:rsidR="6E65686C">
        <w:t xml:space="preserve"> Weltenergierat Deutschland und en2x – Wirtschaftsverband Fuels und Energie</w:t>
      </w:r>
      <w:r w:rsidR="3539EEAB">
        <w:t xml:space="preserve"> ausgerichtet</w:t>
      </w:r>
      <w:r w:rsidR="55BF695C">
        <w:t xml:space="preserve">. </w:t>
      </w:r>
    </w:p>
    <w:p w14:paraId="7BC8E298" w14:textId="14724EDA" w:rsidR="00B32B36" w:rsidRDefault="00B32B36" w:rsidP="005663B6">
      <w:pPr>
        <w:pStyle w:val="03Einleitung"/>
      </w:pPr>
    </w:p>
    <w:p w14:paraId="4FE273E5" w14:textId="1D0CC717" w:rsidR="009A12BF" w:rsidRDefault="00570591" w:rsidP="35F76C3D">
      <w:pPr>
        <w:spacing w:after="0"/>
        <w:outlineLvl w:val="0"/>
      </w:pPr>
      <w:r>
        <w:t>„</w:t>
      </w:r>
      <w:r w:rsidR="738CC2EB">
        <w:t xml:space="preserve">Die </w:t>
      </w:r>
      <w:r w:rsidR="62EBB113">
        <w:t>Zukunft ist nicht nur elektrisch, sondern auch molekular“, stellte Dr. Uwe Franke, Präsident des Co-Veranstalters Weltenergierat Deutschland</w:t>
      </w:r>
      <w:r w:rsidR="008D27AE">
        <w:t>, zum Auftakt</w:t>
      </w:r>
      <w:r w:rsidR="62EBB113">
        <w:t xml:space="preserve"> vor rund 260 Teilnehmenden fest. </w:t>
      </w:r>
      <w:r w:rsidR="008D27AE">
        <w:t>Auch</w:t>
      </w:r>
      <w:r w:rsidR="008D27AE" w:rsidRPr="008D27AE">
        <w:t xml:space="preserve"> Dr.</w:t>
      </w:r>
      <w:r w:rsidR="738CC2EB">
        <w:t xml:space="preserve"> Philipp Steinberg, Abteilungsleiter Energiesicherheit, Gas und Wasserstoff im BMWK, </w:t>
      </w:r>
      <w:r w:rsidR="008D27AE">
        <w:t xml:space="preserve">machte in seiner Keynote deutlich, dass die </w:t>
      </w:r>
      <w:r w:rsidR="738CC2EB">
        <w:t>Energiewende auf den drei Säulen Effizienz, grüner Strom und grüne Moleküle basieren</w:t>
      </w:r>
      <w:r w:rsidR="008D27AE">
        <w:t xml:space="preserve"> </w:t>
      </w:r>
      <w:r>
        <w:t>müsse. D</w:t>
      </w:r>
      <w:r w:rsidR="00195AB1" w:rsidRPr="008D27AE">
        <w:t xml:space="preserve">ie </w:t>
      </w:r>
      <w:r w:rsidR="1052E778">
        <w:t>Notwendigkeit</w:t>
      </w:r>
      <w:r w:rsidR="00195AB1" w:rsidRPr="008D27AE">
        <w:t xml:space="preserve"> </w:t>
      </w:r>
      <w:r>
        <w:t>d</w:t>
      </w:r>
      <w:r w:rsidR="00195AB1" w:rsidRPr="008D27AE">
        <w:t xml:space="preserve">er </w:t>
      </w:r>
      <w:r w:rsidR="00C549BB" w:rsidRPr="008D27AE">
        <w:t>Molekülwende</w:t>
      </w:r>
      <w:r w:rsidR="00195AB1" w:rsidRPr="008D27AE">
        <w:t xml:space="preserve"> </w:t>
      </w:r>
      <w:r>
        <w:t xml:space="preserve">werde </w:t>
      </w:r>
      <w:r w:rsidR="00101E0B" w:rsidRPr="008D27AE">
        <w:t xml:space="preserve">in seinem Hause </w:t>
      </w:r>
      <w:r>
        <w:t>ebenso</w:t>
      </w:r>
      <w:r w:rsidR="0028055F" w:rsidRPr="008D27AE">
        <w:t xml:space="preserve"> </w:t>
      </w:r>
      <w:r>
        <w:t>erkannt</w:t>
      </w:r>
      <w:r w:rsidR="0028055F" w:rsidRPr="008D27AE">
        <w:t xml:space="preserve">, </w:t>
      </w:r>
      <w:r>
        <w:t xml:space="preserve">wie </w:t>
      </w:r>
      <w:r w:rsidR="1052E778" w:rsidRPr="008D27AE">
        <w:t xml:space="preserve">die </w:t>
      </w:r>
      <w:r w:rsidR="0028055F" w:rsidRPr="008D27AE">
        <w:t xml:space="preserve">Herausforderungen für </w:t>
      </w:r>
      <w:r w:rsidR="1052E778">
        <w:t>die heutige Mineralölwirtschaft</w:t>
      </w:r>
      <w:r>
        <w:t>,</w:t>
      </w:r>
      <w:r w:rsidR="1052E778" w:rsidRPr="008D27AE">
        <w:t xml:space="preserve"> </w:t>
      </w:r>
      <w:r w:rsidR="0028055F" w:rsidRPr="008D27AE">
        <w:t>sich</w:t>
      </w:r>
      <w:r w:rsidR="1052E778">
        <w:t xml:space="preserve"> entsprechend zu </w:t>
      </w:r>
      <w:r w:rsidR="0028055F" w:rsidRPr="008D27AE">
        <w:t>wandeln</w:t>
      </w:r>
      <w:r w:rsidR="1052E778" w:rsidRPr="008D27AE">
        <w:t>.</w:t>
      </w:r>
      <w:r w:rsidR="1052E778">
        <w:t xml:space="preserve"> Er berichtete </w:t>
      </w:r>
      <w:r w:rsidR="007D3259" w:rsidRPr="008D27AE">
        <w:t xml:space="preserve">vom Aufbau des </w:t>
      </w:r>
      <w:r w:rsidR="008D27AE" w:rsidRPr="008D27AE">
        <w:t>Wasserstoffnetzes und</w:t>
      </w:r>
      <w:r w:rsidR="1052E778">
        <w:t xml:space="preserve"> den zahlreichen Energiepartnerschaften, die Deutschland weltweit bereits eingegangen sei, um entsprechende Importe künftig zu ermöglichen. D</w:t>
      </w:r>
      <w:r>
        <w:t>ie</w:t>
      </w:r>
      <w:r w:rsidR="1052E778">
        <w:t xml:space="preserve"> Molekülwende sei ein wichtiges Vorhaben, das von der künftigen Bundesregierung weitergeführt werden sollte. Im B</w:t>
      </w:r>
      <w:r w:rsidR="38F9B2BB">
        <w:t>M</w:t>
      </w:r>
      <w:r w:rsidR="1052E778">
        <w:t>WK liege bereits ein Arbeitspapier vor, welches dazu als Grundlage dienen könnte.</w:t>
      </w:r>
    </w:p>
    <w:p w14:paraId="7CBFD21C" w14:textId="25104ED0" w:rsidR="009A12BF" w:rsidRDefault="009A12BF" w:rsidP="00570591">
      <w:pPr>
        <w:pStyle w:val="05Flietext"/>
        <w:spacing w:line="259" w:lineRule="auto"/>
      </w:pPr>
    </w:p>
    <w:p w14:paraId="798C0FEC" w14:textId="77777777" w:rsidR="009A12BF" w:rsidRPr="009A12BF" w:rsidRDefault="009A12BF" w:rsidP="00570591">
      <w:pPr>
        <w:spacing w:before="40" w:after="40"/>
        <w:outlineLvl w:val="0"/>
        <w:rPr>
          <w:rFonts w:eastAsia="Times New Roman" w:cs="Times New Roman"/>
          <w:b/>
          <w:bCs/>
          <w:color w:val="250F51"/>
          <w:sz w:val="26"/>
          <w:szCs w:val="26"/>
        </w:rPr>
      </w:pPr>
      <w:r w:rsidRPr="34E1E291">
        <w:rPr>
          <w:rFonts w:eastAsia="Times New Roman" w:cs="Times New Roman"/>
          <w:b/>
          <w:bCs/>
          <w:color w:val="250F51"/>
          <w:sz w:val="26"/>
          <w:szCs w:val="26"/>
        </w:rPr>
        <w:t>Transformationsdialog zwischen Politik und Wirtschaft</w:t>
      </w:r>
    </w:p>
    <w:p w14:paraId="5F1995FC" w14:textId="6053C862" w:rsidR="00F1081C" w:rsidRDefault="30C168DD" w:rsidP="00570591">
      <w:pPr>
        <w:spacing w:before="40" w:after="40"/>
        <w:outlineLvl w:val="0"/>
      </w:pPr>
      <w:r>
        <w:t>Prof. Christian Küchen</w:t>
      </w:r>
      <w:r w:rsidR="76915871">
        <w:t>, Hauptgeschäftsführer en2x,</w:t>
      </w:r>
      <w:r>
        <w:t xml:space="preserve"> unterstrich: </w:t>
      </w:r>
      <w:r w:rsidR="0FD1020F">
        <w:t xml:space="preserve">„In vielen Sektoren gibt es keine Alternative zu Kohlenwasserstoffen, </w:t>
      </w:r>
      <w:r w:rsidR="00CD29CF">
        <w:t>so etwa</w:t>
      </w:r>
      <w:r w:rsidR="0FD1020F">
        <w:t xml:space="preserve"> als Energieträger für die Schiff- und Luftfahrt oder als Rohstoff in der Chemie</w:t>
      </w:r>
      <w:r w:rsidR="05E27988">
        <w:t>.</w:t>
      </w:r>
      <w:r w:rsidR="0FD1020F">
        <w:t xml:space="preserve">“ </w:t>
      </w:r>
      <w:r w:rsidR="007553D2">
        <w:t>D</w:t>
      </w:r>
      <w:r w:rsidR="62937907">
        <w:t>iese müss</w:t>
      </w:r>
      <w:r w:rsidR="1F22B6F0">
        <w:t>t</w:t>
      </w:r>
      <w:r w:rsidR="62937907">
        <w:t xml:space="preserve">en jetzt </w:t>
      </w:r>
      <w:r w:rsidR="35D096BE">
        <w:t>nach und nach</w:t>
      </w:r>
      <w:r w:rsidR="62937907">
        <w:t xml:space="preserve"> CO</w:t>
      </w:r>
      <w:r w:rsidR="62937907" w:rsidRPr="00E64485">
        <w:rPr>
          <w:vertAlign w:val="subscript"/>
        </w:rPr>
        <w:t>2</w:t>
      </w:r>
      <w:r w:rsidR="62937907">
        <w:t xml:space="preserve">-neutral werden. </w:t>
      </w:r>
      <w:r w:rsidR="0FD1020F">
        <w:t xml:space="preserve">Die bisherige Mineralölwirtschaft habe den Transformationsprozess eingeleitet, </w:t>
      </w:r>
      <w:r w:rsidR="00570591">
        <w:t>stoße jedoch noch auf Schranken, da</w:t>
      </w:r>
      <w:r w:rsidR="0FD1020F">
        <w:t xml:space="preserve"> insbesondere für </w:t>
      </w:r>
      <w:r w:rsidR="005F6DB2">
        <w:t>neue</w:t>
      </w:r>
      <w:r w:rsidR="0FD1020F">
        <w:t xml:space="preserve"> Technologien </w:t>
      </w:r>
      <w:r w:rsidR="00D73EBC">
        <w:t xml:space="preserve">zur Nutzung von Biomasse oder für </w:t>
      </w:r>
      <w:r w:rsidR="00A659CF">
        <w:t>Power-to-X</w:t>
      </w:r>
      <w:r w:rsidR="005F6DB2">
        <w:t xml:space="preserve"> </w:t>
      </w:r>
      <w:r w:rsidR="0FD1020F">
        <w:t>die Voraussetzungen für die notwendigen Milliardeninvestitionen in die Produktion CO</w:t>
      </w:r>
      <w:r w:rsidR="0FD1020F" w:rsidRPr="34E1E291">
        <w:rPr>
          <w:vertAlign w:val="subscript"/>
        </w:rPr>
        <w:t>2</w:t>
      </w:r>
      <w:r w:rsidR="0FD1020F">
        <w:t xml:space="preserve">-neutraler Moleküle </w:t>
      </w:r>
      <w:r w:rsidR="00570591">
        <w:t xml:space="preserve">noch </w:t>
      </w:r>
      <w:r w:rsidR="0FD1020F">
        <w:t>nicht gegebe</w:t>
      </w:r>
      <w:r w:rsidR="0B7E5FE9">
        <w:t>n</w:t>
      </w:r>
      <w:r w:rsidR="00570591">
        <w:t xml:space="preserve"> </w:t>
      </w:r>
      <w:r w:rsidR="00570591" w:rsidRPr="00A659CF">
        <w:t>seien</w:t>
      </w:r>
      <w:r w:rsidR="00425FEE" w:rsidRPr="00A659CF">
        <w:t xml:space="preserve">. </w:t>
      </w:r>
      <w:r w:rsidR="00DD283E" w:rsidRPr="00A659CF">
        <w:t>Entlang der gesamten W</w:t>
      </w:r>
      <w:r w:rsidR="00EC34A7" w:rsidRPr="00A659CF">
        <w:t>e</w:t>
      </w:r>
      <w:r w:rsidR="00DD283E" w:rsidRPr="00A659CF">
        <w:t>rtschö</w:t>
      </w:r>
      <w:r w:rsidR="00516502" w:rsidRPr="00A659CF">
        <w:t>pf</w:t>
      </w:r>
      <w:r w:rsidR="00DD283E" w:rsidRPr="00A659CF">
        <w:t>ungs</w:t>
      </w:r>
      <w:r w:rsidR="00EC34A7" w:rsidRPr="00A659CF">
        <w:t xml:space="preserve">kette </w:t>
      </w:r>
      <w:r w:rsidR="00516502" w:rsidRPr="00A659CF">
        <w:t xml:space="preserve">müssten </w:t>
      </w:r>
      <w:r w:rsidR="00AA03E6">
        <w:t>R</w:t>
      </w:r>
      <w:r w:rsidR="00AA03E6" w:rsidRPr="00A659CF">
        <w:t xml:space="preserve">egulierungen </w:t>
      </w:r>
      <w:r w:rsidR="00A659CF" w:rsidRPr="00A659CF">
        <w:t xml:space="preserve">entsprechend </w:t>
      </w:r>
      <w:r w:rsidR="00A41E5A" w:rsidRPr="00A659CF">
        <w:t>verbessert werden.</w:t>
      </w:r>
      <w:r w:rsidR="207F197E">
        <w:t xml:space="preserve"> </w:t>
      </w:r>
      <w:r w:rsidR="4891318E">
        <w:t>„</w:t>
      </w:r>
      <w:r w:rsidR="207F197E">
        <w:t xml:space="preserve">Gerade für die </w:t>
      </w:r>
      <w:r w:rsidR="00B55CB9">
        <w:t>neuen Technologien</w:t>
      </w:r>
      <w:r w:rsidR="00425FEE">
        <w:t xml:space="preserve"> reichen Quoten </w:t>
      </w:r>
      <w:r w:rsidR="00E17031">
        <w:t xml:space="preserve">als alleiniges Instrument nicht aus. Dazu kommen </w:t>
      </w:r>
      <w:r w:rsidR="00BF72F7">
        <w:t>m</w:t>
      </w:r>
      <w:r w:rsidR="005C731F">
        <w:t>uss</w:t>
      </w:r>
      <w:r w:rsidR="00BF72F7">
        <w:t xml:space="preserve"> </w:t>
      </w:r>
      <w:r w:rsidR="009B48F0">
        <w:t>eine ambitionierte CO</w:t>
      </w:r>
      <w:r w:rsidR="009B48F0" w:rsidRPr="34E1E291">
        <w:rPr>
          <w:rFonts w:asciiTheme="minorHAnsi" w:eastAsiaTheme="minorEastAsia" w:hAnsiTheme="minorHAnsi"/>
          <w:vertAlign w:val="subscript"/>
        </w:rPr>
        <w:t>2</w:t>
      </w:r>
      <w:r w:rsidR="009B48F0">
        <w:t xml:space="preserve">-Bepreisung, die </w:t>
      </w:r>
      <w:r w:rsidR="007F561E">
        <w:t xml:space="preserve">zusätzlich zum Emissionshandel </w:t>
      </w:r>
      <w:r w:rsidR="008C26B1">
        <w:t>eine</w:t>
      </w:r>
      <w:r w:rsidR="00CC3C22">
        <w:t xml:space="preserve"> Reform der Energiebesteuerung</w:t>
      </w:r>
      <w:r w:rsidR="002C0A31">
        <w:t xml:space="preserve"> beinhaltet</w:t>
      </w:r>
      <w:r w:rsidR="00A71821">
        <w:t xml:space="preserve">, die die Klimawirkung und Nachhaltigkeit </w:t>
      </w:r>
      <w:r w:rsidR="00024565">
        <w:t>von</w:t>
      </w:r>
      <w:r w:rsidR="00A41E5A">
        <w:t xml:space="preserve"> Kraftstoffe</w:t>
      </w:r>
      <w:r w:rsidR="00024565">
        <w:t>n im Straßenverkehr</w:t>
      </w:r>
      <w:r w:rsidR="00A71821">
        <w:t xml:space="preserve"> berüc</w:t>
      </w:r>
      <w:r w:rsidR="00FF61C7">
        <w:t>ksichtigt</w:t>
      </w:r>
      <w:r w:rsidR="70BC11E4">
        <w:t>.</w:t>
      </w:r>
      <w:r w:rsidR="0086450C">
        <w:t>“</w:t>
      </w:r>
      <w:r w:rsidR="00477393">
        <w:t xml:space="preserve"> Küchen</w:t>
      </w:r>
      <w:r w:rsidR="00B84139">
        <w:t xml:space="preserve"> sprach sich </w:t>
      </w:r>
      <w:r w:rsidR="6C813075">
        <w:t>auch</w:t>
      </w:r>
      <w:r w:rsidR="00666335">
        <w:t xml:space="preserve"> </w:t>
      </w:r>
      <w:r w:rsidR="00922DDB">
        <w:t xml:space="preserve">dafür aus, die EU-Kriterien für die Einfuhr grüner Moleküle so zu gestalten, </w:t>
      </w:r>
      <w:r w:rsidR="00EE0C63">
        <w:t xml:space="preserve">dass es für </w:t>
      </w:r>
      <w:r w:rsidR="00A41E5A">
        <w:t>potenzielle</w:t>
      </w:r>
      <w:r w:rsidR="00EE0C63">
        <w:t xml:space="preserve"> Exportländer attraktiv sei, nach Europa zu liefern</w:t>
      </w:r>
      <w:r w:rsidR="00CC7645">
        <w:t>.</w:t>
      </w:r>
      <w:r w:rsidR="3E12C311">
        <w:t xml:space="preserve"> </w:t>
      </w:r>
      <w:r w:rsidR="00A41E5A">
        <w:t xml:space="preserve">Analog zur Wasserstoffstrategie sei </w:t>
      </w:r>
      <w:r w:rsidR="00D41DF1">
        <w:t>zudem</w:t>
      </w:r>
      <w:r w:rsidR="00024565">
        <w:t xml:space="preserve"> </w:t>
      </w:r>
      <w:r w:rsidR="00A41E5A">
        <w:t xml:space="preserve">eine </w:t>
      </w:r>
      <w:r w:rsidR="00A41E5A" w:rsidRPr="00A41E5A">
        <w:t>Kohlenstoffstrategie</w:t>
      </w:r>
      <w:r w:rsidR="00A41E5A">
        <w:t xml:space="preserve"> nötig</w:t>
      </w:r>
      <w:r w:rsidR="00A41E5A" w:rsidRPr="00A41E5A">
        <w:t>, die alle Quellen berücksichtigt</w:t>
      </w:r>
      <w:r w:rsidR="00A659CF">
        <w:t xml:space="preserve"> und für eine entsprechende Infrastruktur sorgt</w:t>
      </w:r>
      <w:r w:rsidR="00A41E5A">
        <w:t>.</w:t>
      </w:r>
      <w:r w:rsidR="00A659CF">
        <w:t xml:space="preserve"> </w:t>
      </w:r>
    </w:p>
    <w:p w14:paraId="242C0909" w14:textId="35474F2F" w:rsidR="004058B7" w:rsidRPr="004058B7" w:rsidRDefault="004058B7" w:rsidP="00570591">
      <w:pPr>
        <w:spacing w:before="40" w:after="40"/>
        <w:outlineLvl w:val="0"/>
      </w:pPr>
    </w:p>
    <w:p w14:paraId="4D9EE1FF" w14:textId="015A0895" w:rsidR="004058B7" w:rsidRPr="004058B7" w:rsidRDefault="2C5B7F8D" w:rsidP="34E1E291">
      <w:r>
        <w:t>Positiv hervorgehoben wurde der vertrauensvolle Dialog zwischen</w:t>
      </w:r>
      <w:r w:rsidR="1C65B86C">
        <w:t xml:space="preserve"> Politik und Wirtschaft, um die Transformation </w:t>
      </w:r>
      <w:r w:rsidR="0A6F8DB4">
        <w:t xml:space="preserve">zu erneuerbaren Molekülen </w:t>
      </w:r>
      <w:r w:rsidR="76BF3B16">
        <w:t>voranzubringen.</w:t>
      </w:r>
      <w:r>
        <w:t xml:space="preserve"> </w:t>
      </w:r>
      <w:r w:rsidR="004C7427">
        <w:t>Der Ausbau der Infrastruktur, gerade auch im Bereich der Seehäfen</w:t>
      </w:r>
      <w:r w:rsidR="003C6F4E">
        <w:t>,</w:t>
      </w:r>
      <w:r w:rsidR="004C7427">
        <w:t xml:space="preserve"> </w:t>
      </w:r>
      <w:r w:rsidR="003C6F4E">
        <w:t>sowie</w:t>
      </w:r>
      <w:r w:rsidR="004C7427">
        <w:t xml:space="preserve"> die Bedeutung von Biofuels</w:t>
      </w:r>
      <w:r w:rsidR="003C6F4E">
        <w:t xml:space="preserve"> waren weitere Schwerpunkte der Berliner Konferenz.</w:t>
      </w:r>
      <w:r w:rsidR="00324AC4">
        <w:t xml:space="preserve"> In Summe wurde deutlich: </w:t>
      </w:r>
      <w:r w:rsidR="4583BF36">
        <w:t>Bei der</w:t>
      </w:r>
      <w:r w:rsidR="00B642F4">
        <w:t xml:space="preserve"> Molekülwende geht es voran, </w:t>
      </w:r>
      <w:r w:rsidR="0217D91B">
        <w:t xml:space="preserve">es muss </w:t>
      </w:r>
      <w:r w:rsidR="00B642F4">
        <w:t xml:space="preserve">jedoch </w:t>
      </w:r>
      <w:r w:rsidR="099FF5B6">
        <w:t>zielgerichtet</w:t>
      </w:r>
      <w:r w:rsidR="7DDF0C31">
        <w:t>er</w:t>
      </w:r>
      <w:r w:rsidR="099FF5B6">
        <w:t xml:space="preserve"> und schnell</w:t>
      </w:r>
      <w:r w:rsidR="7F2D7D95">
        <w:t>er</w:t>
      </w:r>
      <w:r w:rsidR="099FF5B6">
        <w:t xml:space="preserve"> </w:t>
      </w:r>
      <w:r w:rsidR="07BBB3C4">
        <w:t>werden</w:t>
      </w:r>
      <w:r w:rsidR="003B7D46">
        <w:t>.</w:t>
      </w:r>
    </w:p>
    <w:sectPr w:rsidR="004058B7" w:rsidRPr="004058B7" w:rsidSect="007553D2">
      <w:headerReference w:type="default" r:id="rId11"/>
      <w:footerReference w:type="default" r:id="rId12"/>
      <w:pgSz w:w="11906" w:h="16838"/>
      <w:pgMar w:top="2268" w:right="1021" w:bottom="1361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8E614" w14:textId="77777777" w:rsidR="00B82C12" w:rsidRDefault="00B82C12" w:rsidP="00924BA7">
      <w:pPr>
        <w:spacing w:after="0" w:line="240" w:lineRule="auto"/>
      </w:pPr>
      <w:r>
        <w:separator/>
      </w:r>
    </w:p>
    <w:p w14:paraId="448F4F94" w14:textId="77777777" w:rsidR="00B82C12" w:rsidRDefault="00B82C12"/>
    <w:p w14:paraId="48ECB117" w14:textId="77777777" w:rsidR="00B82C12" w:rsidRDefault="00B82C12"/>
  </w:endnote>
  <w:endnote w:type="continuationSeparator" w:id="0">
    <w:p w14:paraId="692DF775" w14:textId="77777777" w:rsidR="00B82C12" w:rsidRDefault="00B82C12" w:rsidP="00924BA7">
      <w:pPr>
        <w:spacing w:after="0" w:line="240" w:lineRule="auto"/>
      </w:pPr>
      <w:r>
        <w:continuationSeparator/>
      </w:r>
    </w:p>
    <w:p w14:paraId="237B2EE1" w14:textId="77777777" w:rsidR="00B82C12" w:rsidRDefault="00B82C12"/>
    <w:p w14:paraId="47C22C61" w14:textId="77777777" w:rsidR="00B82C12" w:rsidRDefault="00B82C12"/>
  </w:endnote>
  <w:endnote w:type="continuationNotice" w:id="1">
    <w:p w14:paraId="09CADDC5" w14:textId="77777777" w:rsidR="00B82C12" w:rsidRDefault="00B82C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9354"/>
    </w:tblGrid>
    <w:tr w:rsidR="0041635A" w:rsidRPr="004A23F8" w14:paraId="317687CA" w14:textId="77777777" w:rsidTr="00FF211D">
      <w:trPr>
        <w:trHeight w:val="125"/>
      </w:trPr>
      <w:tc>
        <w:tcPr>
          <w:tcW w:w="9354" w:type="dxa"/>
          <w:tcBorders>
            <w:top w:val="single" w:sz="4" w:space="0" w:color="626B72"/>
            <w:left w:val="nil"/>
            <w:bottom w:val="nil"/>
            <w:right w:val="nil"/>
          </w:tcBorders>
        </w:tcPr>
        <w:p w14:paraId="5B8F2465" w14:textId="77777777" w:rsidR="00D14028" w:rsidRPr="004A23F8" w:rsidRDefault="00294773" w:rsidP="0041635A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en2x – </w:t>
          </w:r>
          <w:r w:rsidR="00D14028" w:rsidRPr="004A23F8">
            <w:rPr>
              <w:color w:val="6C6E71"/>
            </w:rPr>
            <w:t>Wirtschaftsverband Fuels und Energie e.V.</w:t>
          </w:r>
          <w:r w:rsidR="0083120B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Georgenstraße 2</w:t>
          </w:r>
          <w:r w:rsidR="00A03477">
            <w:rPr>
              <w:color w:val="6C6E71"/>
            </w:rPr>
            <w:t>4</w:t>
          </w:r>
          <w:r w:rsidR="00D14028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10117 Berlin</w:t>
          </w:r>
          <w:r w:rsidR="00FB080A" w:rsidRPr="004A23F8">
            <w:rPr>
              <w:color w:val="6C6E71"/>
            </w:rPr>
            <w:t xml:space="preserve"> </w:t>
          </w:r>
          <w:r w:rsidR="00FB080A" w:rsidRPr="004A23F8">
            <w:rPr>
              <w:color w:val="6C6E71"/>
            </w:rPr>
            <w:tab/>
            <w:t xml:space="preserve">Seite </w:t>
          </w:r>
          <w:r w:rsidR="00FB080A" w:rsidRPr="004A23F8">
            <w:rPr>
              <w:color w:val="6C6E71"/>
            </w:rPr>
            <w:fldChar w:fldCharType="begin"/>
          </w:r>
          <w:r w:rsidR="00FB080A" w:rsidRPr="004A23F8">
            <w:rPr>
              <w:color w:val="6C6E71"/>
            </w:rPr>
            <w:instrText>PAGE  \* Arabic  \* MERGEFORMAT</w:instrText>
          </w:r>
          <w:r w:rsidR="00FB080A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1</w:t>
          </w:r>
          <w:r w:rsidR="00FB080A" w:rsidRPr="004A23F8">
            <w:rPr>
              <w:color w:val="6C6E71"/>
            </w:rPr>
            <w:fldChar w:fldCharType="end"/>
          </w:r>
          <w:r w:rsidR="00FB080A" w:rsidRPr="004A23F8">
            <w:rPr>
              <w:color w:val="6C6E71"/>
            </w:rPr>
            <w:t xml:space="preserve"> von </w:t>
          </w:r>
          <w:r w:rsidR="004A23F8" w:rsidRPr="004A23F8">
            <w:rPr>
              <w:color w:val="6C6E71"/>
            </w:rPr>
            <w:fldChar w:fldCharType="begin"/>
          </w:r>
          <w:r w:rsidR="004A23F8" w:rsidRPr="004A23F8">
            <w:rPr>
              <w:color w:val="6C6E71"/>
            </w:rPr>
            <w:instrText>NUMPAGES  \* Arabic  \* MERGEFORMAT</w:instrText>
          </w:r>
          <w:r w:rsidR="004A23F8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2</w:t>
          </w:r>
          <w:r w:rsidR="004A23F8" w:rsidRPr="004A23F8">
            <w:rPr>
              <w:color w:val="6C6E71"/>
            </w:rPr>
            <w:fldChar w:fldCharType="end"/>
          </w:r>
        </w:p>
        <w:p w14:paraId="1D74140E" w14:textId="77777777" w:rsidR="00CD4FD7" w:rsidRPr="004A23F8" w:rsidRDefault="00CD4FD7" w:rsidP="00CD4FD7">
          <w:pPr>
            <w:pStyle w:val="Fu"/>
            <w:rPr>
              <w:b/>
              <w:bCs/>
              <w:color w:val="6C6E71"/>
            </w:rPr>
          </w:pPr>
          <w:r w:rsidRPr="004A23F8">
            <w:rPr>
              <w:b/>
              <w:bCs/>
              <w:color w:val="6C6E71"/>
            </w:rPr>
            <w:t xml:space="preserve">Pressekontakt: </w:t>
          </w:r>
        </w:p>
        <w:p w14:paraId="09321D01" w14:textId="77777777" w:rsidR="00CD4FD7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Alexander von Gersdorff, T +49 30 </w:t>
          </w:r>
          <w:r w:rsidR="00404C32">
            <w:rPr>
              <w:color w:val="6C6E71"/>
            </w:rPr>
            <w:t>403 66 55</w:t>
          </w:r>
          <w:r w:rsidR="00875213">
            <w:rPr>
              <w:color w:val="6C6E71"/>
            </w:rPr>
            <w:t xml:space="preserve"> </w:t>
          </w:r>
          <w:r w:rsidRPr="004A23F8">
            <w:rPr>
              <w:color w:val="6C6E71"/>
            </w:rPr>
            <w:t xml:space="preserve">50, </w:t>
          </w:r>
          <w:r w:rsidR="00872C1E">
            <w:rPr>
              <w:color w:val="6C6E71"/>
            </w:rPr>
            <w:t>a</w:t>
          </w:r>
          <w:r w:rsidRPr="004A23F8">
            <w:rPr>
              <w:color w:val="6C6E71"/>
            </w:rPr>
            <w:t>lexander.von</w:t>
          </w:r>
          <w:r w:rsidR="00872C1E">
            <w:rPr>
              <w:color w:val="6C6E71"/>
            </w:rPr>
            <w:t>g</w:t>
          </w:r>
          <w:r w:rsidRPr="004A23F8">
            <w:rPr>
              <w:color w:val="6C6E71"/>
            </w:rPr>
            <w:t xml:space="preserve">ersdorff (at) en2x.de; </w:t>
          </w:r>
        </w:p>
        <w:p w14:paraId="628F6084" w14:textId="77777777" w:rsidR="00FB080A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Rainer Diederichs, T +49 </w:t>
          </w:r>
          <w:r w:rsidR="00404C32">
            <w:rPr>
              <w:color w:val="6C6E71"/>
            </w:rPr>
            <w:t>3</w:t>
          </w:r>
          <w:r w:rsidRPr="004A23F8">
            <w:rPr>
              <w:color w:val="6C6E71"/>
            </w:rPr>
            <w:t xml:space="preserve">0 </w:t>
          </w:r>
          <w:r w:rsidR="00404C32">
            <w:rPr>
              <w:color w:val="6C6E71"/>
            </w:rPr>
            <w:t>403</w:t>
          </w:r>
          <w:r w:rsidRPr="004A23F8">
            <w:rPr>
              <w:color w:val="6C6E71"/>
            </w:rPr>
            <w:t xml:space="preserve"> </w:t>
          </w:r>
          <w:r w:rsidR="00404C32">
            <w:rPr>
              <w:color w:val="6C6E71"/>
            </w:rPr>
            <w:t>66 55 68</w:t>
          </w:r>
          <w:r w:rsidRPr="004A23F8">
            <w:rPr>
              <w:color w:val="6C6E71"/>
            </w:rPr>
            <w:t xml:space="preserve">, </w:t>
          </w:r>
          <w:r w:rsidR="00872C1E">
            <w:rPr>
              <w:color w:val="6C6E71"/>
            </w:rPr>
            <w:t>r</w:t>
          </w:r>
          <w:r w:rsidRPr="004A23F8">
            <w:rPr>
              <w:color w:val="6C6E71"/>
            </w:rPr>
            <w:t>ainer.</w:t>
          </w:r>
          <w:r w:rsidR="00872C1E">
            <w:rPr>
              <w:color w:val="6C6E71"/>
            </w:rPr>
            <w:t>d</w:t>
          </w:r>
          <w:r w:rsidRPr="004A23F8">
            <w:rPr>
              <w:color w:val="6C6E71"/>
            </w:rPr>
            <w:t>iederichs (at) en2x.de</w:t>
          </w:r>
        </w:p>
      </w:tc>
    </w:tr>
  </w:tbl>
  <w:p w14:paraId="2B441013" w14:textId="77777777" w:rsidR="002D03DA" w:rsidRPr="004A23F8" w:rsidRDefault="002D03DA" w:rsidP="00C12FE7">
    <w:pPr>
      <w:rPr>
        <w:color w:val="6C6E7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80E2B" w14:textId="77777777" w:rsidR="00B82C12" w:rsidRDefault="00B82C12" w:rsidP="00924BA7">
      <w:pPr>
        <w:spacing w:after="0" w:line="240" w:lineRule="auto"/>
      </w:pPr>
      <w:r>
        <w:separator/>
      </w:r>
    </w:p>
    <w:p w14:paraId="25847B03" w14:textId="77777777" w:rsidR="00B82C12" w:rsidRDefault="00B82C12"/>
    <w:p w14:paraId="666FF170" w14:textId="77777777" w:rsidR="00B82C12" w:rsidRDefault="00B82C12"/>
  </w:footnote>
  <w:footnote w:type="continuationSeparator" w:id="0">
    <w:p w14:paraId="3ED0280C" w14:textId="77777777" w:rsidR="00B82C12" w:rsidRDefault="00B82C12" w:rsidP="00924BA7">
      <w:pPr>
        <w:spacing w:after="0" w:line="240" w:lineRule="auto"/>
      </w:pPr>
      <w:r>
        <w:continuationSeparator/>
      </w:r>
    </w:p>
    <w:p w14:paraId="529D3AEF" w14:textId="77777777" w:rsidR="00B82C12" w:rsidRDefault="00B82C12"/>
    <w:p w14:paraId="74EAD636" w14:textId="77777777" w:rsidR="00B82C12" w:rsidRDefault="00B82C12"/>
  </w:footnote>
  <w:footnote w:type="continuationNotice" w:id="1">
    <w:p w14:paraId="680D3D24" w14:textId="77777777" w:rsidR="00B82C12" w:rsidRDefault="00B82C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EEB77" w14:textId="77777777" w:rsidR="00811DDA" w:rsidRPr="00A13677" w:rsidRDefault="004A23F8" w:rsidP="00C5218F">
    <w:pPr>
      <w:pStyle w:val="TiteldesPapiers"/>
      <w:rPr>
        <w:sz w:val="28"/>
        <w:szCs w:val="28"/>
      </w:rPr>
    </w:pPr>
    <w:r w:rsidRPr="00A13677">
      <w:rPr>
        <w:b w:val="0"/>
        <w:caps w:val="0"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69703FF2" wp14:editId="12521A75">
          <wp:simplePos x="0" y="0"/>
          <wp:positionH relativeFrom="leftMargin">
            <wp:posOffset>4743450</wp:posOffset>
          </wp:positionH>
          <wp:positionV relativeFrom="page">
            <wp:posOffset>362392</wp:posOffset>
          </wp:positionV>
          <wp:extent cx="2023200" cy="992716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992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FD7" w:rsidRPr="00A13677">
      <w:rPr>
        <w:sz w:val="28"/>
        <w:szCs w:val="28"/>
      </w:rPr>
      <w:t>PRESSEINFORMATION</w:t>
    </w:r>
  </w:p>
  <w:p w14:paraId="779BF74A" w14:textId="1DF9170A" w:rsidR="002D03DA" w:rsidRPr="00CC3044" w:rsidRDefault="00867EFA" w:rsidP="00A85333">
    <w:pPr>
      <w:pStyle w:val="DatumdesPapiers"/>
      <w:rPr>
        <w:b/>
        <w:caps/>
      </w:rPr>
    </w:pPr>
    <w:r w:rsidRPr="00CC30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CDB16C" wp14:editId="581C81E8">
              <wp:simplePos x="0" y="0"/>
              <wp:positionH relativeFrom="column">
                <wp:posOffset>4445</wp:posOffset>
              </wp:positionH>
              <wp:positionV relativeFrom="page">
                <wp:posOffset>1393000</wp:posOffset>
              </wp:positionV>
              <wp:extent cx="5935345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34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626B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4C515BBF" id="Gerader Verbinder 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35pt,109.7pt" to="467.7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" strokecolor="#626b72">
              <v:stroke joinstyle="miter"/>
              <w10:wrap anchory="page"/>
            </v:line>
          </w:pict>
        </mc:Fallback>
      </mc:AlternateContent>
    </w:r>
    <w:r w:rsidR="00CD4FD7" w:rsidRPr="00CC3044">
      <w:t xml:space="preserve">Berlin, </w:t>
    </w:r>
    <w:r w:rsidR="73AB05EE">
      <w:t>29</w:t>
    </w:r>
    <w:r w:rsidR="00CD4FD7" w:rsidRPr="00CC3044">
      <w:t xml:space="preserve">. </w:t>
    </w:r>
    <w:r w:rsidR="003B7D46">
      <w:t>Nove</w:t>
    </w:r>
    <w:r w:rsidR="00C45764">
      <w:t>mber</w:t>
    </w:r>
    <w:r w:rsidR="00CD4FD7" w:rsidRPr="00CC3044">
      <w:t xml:space="preserve"> </w:t>
    </w:r>
    <w:r w:rsidR="00C45764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6A1B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EC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268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B0D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32C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09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EA6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49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AC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08F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70BDD"/>
    <w:multiLevelType w:val="hybridMultilevel"/>
    <w:tmpl w:val="E4343244"/>
    <w:lvl w:ilvl="0" w:tplc="D100970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217A8"/>
    <w:multiLevelType w:val="hybridMultilevel"/>
    <w:tmpl w:val="E474E9DA"/>
    <w:lvl w:ilvl="0" w:tplc="7D024A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075552"/>
    <w:multiLevelType w:val="hybridMultilevel"/>
    <w:tmpl w:val="2D86CEAA"/>
    <w:lvl w:ilvl="0" w:tplc="959E4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3537D"/>
    <w:multiLevelType w:val="multilevel"/>
    <w:tmpl w:val="E6969F04"/>
    <w:lvl w:ilvl="0">
      <w:start w:val="1"/>
      <w:numFmt w:val="decimal"/>
      <w:pStyle w:val="04ZwischenberschriftEbene2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13606A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A00FB4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EB52B99"/>
    <w:multiLevelType w:val="multilevel"/>
    <w:tmpl w:val="7B9C8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5A6093"/>
    <w:multiLevelType w:val="hybridMultilevel"/>
    <w:tmpl w:val="57F498D0"/>
    <w:lvl w:ilvl="0" w:tplc="0CDA8218"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8" w15:restartNumberingAfterBreak="0">
    <w:nsid w:val="219761B1"/>
    <w:multiLevelType w:val="multilevel"/>
    <w:tmpl w:val="C652D554"/>
    <w:lvl w:ilvl="0">
      <w:start w:val="1"/>
      <w:numFmt w:val="decimal"/>
      <w:pStyle w:val="08AufzhlungEbene1"/>
      <w:suff w:val="space"/>
      <w:lvlText w:val="%1."/>
      <w:lvlJc w:val="left"/>
      <w:pPr>
        <w:ind w:left="360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8AufzhlungEbene2"/>
      <w:suff w:val="space"/>
      <w:lvlText w:val="%1.%2."/>
      <w:lvlJc w:val="left"/>
      <w:pPr>
        <w:ind w:left="792" w:hanging="432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38B4E26"/>
    <w:multiLevelType w:val="hybridMultilevel"/>
    <w:tmpl w:val="A06860A8"/>
    <w:lvl w:ilvl="0" w:tplc="1C902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08EE"/>
    <w:multiLevelType w:val="hybridMultilevel"/>
    <w:tmpl w:val="687013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75EE0"/>
    <w:multiLevelType w:val="hybridMultilevel"/>
    <w:tmpl w:val="11FE8136"/>
    <w:lvl w:ilvl="0" w:tplc="8EB8C878">
      <w:numFmt w:val="bullet"/>
      <w:pStyle w:val="08AufzhlungSymbole"/>
      <w:lvlText w:val="-"/>
      <w:lvlJc w:val="left"/>
      <w:pPr>
        <w:ind w:left="717" w:hanging="360"/>
      </w:pPr>
      <w:rPr>
        <w:rFonts w:ascii="Arial" w:eastAsiaTheme="minorHAnsi" w:hAnsi="Arial" w:hint="default"/>
      </w:rPr>
    </w:lvl>
    <w:lvl w:ilvl="1" w:tplc="B560B48C">
      <w:numFmt w:val="bullet"/>
      <w:lvlText w:val="-"/>
      <w:lvlJc w:val="left"/>
      <w:pPr>
        <w:ind w:left="1437" w:hanging="360"/>
      </w:pPr>
      <w:rPr>
        <w:rFonts w:ascii="Arial" w:eastAsiaTheme="minorHAnsi" w:hAnsi="Arial" w:hint="default"/>
      </w:rPr>
    </w:lvl>
    <w:lvl w:ilvl="2" w:tplc="F016451C">
      <w:numFmt w:val="bullet"/>
      <w:lvlText w:val="-"/>
      <w:lvlJc w:val="left"/>
      <w:pPr>
        <w:ind w:left="2157" w:hanging="360"/>
      </w:pPr>
      <w:rPr>
        <w:rFonts w:ascii="Arial" w:eastAsiaTheme="minorHAnsi" w:hAnsi="Arial" w:hint="default"/>
      </w:rPr>
    </w:lvl>
    <w:lvl w:ilvl="3" w:tplc="EEF8699A">
      <w:numFmt w:val="bullet"/>
      <w:lvlText w:val="-"/>
      <w:lvlJc w:val="left"/>
      <w:pPr>
        <w:ind w:left="2877" w:hanging="360"/>
      </w:pPr>
      <w:rPr>
        <w:rFonts w:ascii="Arial" w:eastAsiaTheme="minorHAnsi" w:hAnsi="Arial" w:hint="default"/>
      </w:rPr>
    </w:lvl>
    <w:lvl w:ilvl="4" w:tplc="6BE2370E">
      <w:numFmt w:val="bullet"/>
      <w:lvlText w:val="-"/>
      <w:lvlJc w:val="left"/>
      <w:pPr>
        <w:ind w:left="3597" w:hanging="360"/>
      </w:pPr>
      <w:rPr>
        <w:rFonts w:ascii="Arial" w:eastAsiaTheme="minorHAnsi" w:hAnsi="Arial" w:hint="default"/>
      </w:rPr>
    </w:lvl>
    <w:lvl w:ilvl="5" w:tplc="1C2C4AD8">
      <w:numFmt w:val="bullet"/>
      <w:lvlText w:val="-"/>
      <w:lvlJc w:val="left"/>
      <w:pPr>
        <w:ind w:left="4317" w:hanging="360"/>
      </w:pPr>
      <w:rPr>
        <w:rFonts w:ascii="Arial" w:eastAsiaTheme="minorHAnsi" w:hAnsi="Arial" w:hint="default"/>
      </w:rPr>
    </w:lvl>
    <w:lvl w:ilvl="6" w:tplc="A636DC44">
      <w:numFmt w:val="bullet"/>
      <w:lvlText w:val="-"/>
      <w:lvlJc w:val="left"/>
      <w:pPr>
        <w:ind w:left="4829" w:hanging="360"/>
      </w:pPr>
      <w:rPr>
        <w:rFonts w:ascii="Arial" w:eastAsiaTheme="minorHAnsi" w:hAnsi="Arial" w:hint="default"/>
      </w:rPr>
    </w:lvl>
    <w:lvl w:ilvl="7" w:tplc="797E31EC">
      <w:numFmt w:val="bullet"/>
      <w:lvlText w:val="-"/>
      <w:lvlJc w:val="left"/>
      <w:pPr>
        <w:ind w:left="5757" w:hanging="360"/>
      </w:pPr>
      <w:rPr>
        <w:rFonts w:ascii="Arial" w:eastAsiaTheme="minorHAnsi" w:hAnsi="Arial" w:hint="default"/>
      </w:rPr>
    </w:lvl>
    <w:lvl w:ilvl="8" w:tplc="36BC4312">
      <w:numFmt w:val="bullet"/>
      <w:lvlText w:val="-"/>
      <w:lvlJc w:val="left"/>
      <w:pPr>
        <w:ind w:left="6477" w:hanging="360"/>
      </w:pPr>
      <w:rPr>
        <w:rFonts w:ascii="Arial" w:eastAsiaTheme="minorHAnsi" w:hAnsi="Arial" w:hint="default"/>
      </w:rPr>
    </w:lvl>
  </w:abstractNum>
  <w:abstractNum w:abstractNumId="22" w15:restartNumberingAfterBreak="0">
    <w:nsid w:val="2E1C34F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5902BA"/>
    <w:multiLevelType w:val="hybridMultilevel"/>
    <w:tmpl w:val="773010C2"/>
    <w:lvl w:ilvl="0" w:tplc="B4A6C2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A0B96"/>
    <w:multiLevelType w:val="multilevel"/>
    <w:tmpl w:val="E286F21E"/>
    <w:lvl w:ilvl="0">
      <w:numFmt w:val="bullet"/>
      <w:lvlText w:val="-"/>
      <w:lvlJc w:val="left"/>
      <w:pPr>
        <w:ind w:left="432" w:hanging="432"/>
      </w:pPr>
      <w:rPr>
        <w:rFonts w:ascii="Arial" w:eastAsiaTheme="minorHAnsi" w:hAnsi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F58430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4978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8429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E12B5D"/>
    <w:multiLevelType w:val="hybridMultilevel"/>
    <w:tmpl w:val="270EC12C"/>
    <w:lvl w:ilvl="0" w:tplc="F9561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57057"/>
    <w:multiLevelType w:val="hybridMultilevel"/>
    <w:tmpl w:val="2070EDC6"/>
    <w:lvl w:ilvl="0" w:tplc="C65EBB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7398B"/>
    <w:multiLevelType w:val="multilevel"/>
    <w:tmpl w:val="D7489B6C"/>
    <w:lvl w:ilvl="0">
      <w:start w:val="1"/>
      <w:numFmt w:val="decimal"/>
      <w:pStyle w:val="04ZwischenberschriftEbene1"/>
      <w:suff w:val="space"/>
      <w:lvlText w:val="%1.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4ZwischenberschriftEbene2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04ZwischenberschriftEbene3"/>
      <w:suff w:val="space"/>
      <w:lvlText w:val="%1.%2.%3.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1AE0FA4"/>
    <w:multiLevelType w:val="hybridMultilevel"/>
    <w:tmpl w:val="16BA3328"/>
    <w:lvl w:ilvl="0" w:tplc="15269A7A">
      <w:numFmt w:val="bullet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67093"/>
    <w:multiLevelType w:val="hybridMultilevel"/>
    <w:tmpl w:val="095E997A"/>
    <w:lvl w:ilvl="0" w:tplc="79A0827C">
      <w:numFmt w:val="bullet"/>
      <w:pStyle w:val="Spiegelstrichliste"/>
      <w:suff w:val="space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D3377E"/>
    <w:multiLevelType w:val="hybridMultilevel"/>
    <w:tmpl w:val="127EEF74"/>
    <w:lvl w:ilvl="0" w:tplc="4B56A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C3B0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CF05459"/>
    <w:multiLevelType w:val="hybridMultilevel"/>
    <w:tmpl w:val="AC301EA6"/>
    <w:lvl w:ilvl="0" w:tplc="DBD4E62E">
      <w:numFmt w:val="bullet"/>
      <w:suff w:val="space"/>
      <w:lvlText w:val="-"/>
      <w:lvlJc w:val="left"/>
      <w:pPr>
        <w:ind w:left="36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723734"/>
    <w:multiLevelType w:val="hybridMultilevel"/>
    <w:tmpl w:val="237EE73E"/>
    <w:lvl w:ilvl="0" w:tplc="D778B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6480">
    <w:abstractNumId w:val="25"/>
  </w:num>
  <w:num w:numId="2" w16cid:durableId="1475565324">
    <w:abstractNumId w:val="22"/>
  </w:num>
  <w:num w:numId="3" w16cid:durableId="149056620">
    <w:abstractNumId w:val="23"/>
  </w:num>
  <w:num w:numId="4" w16cid:durableId="374351265">
    <w:abstractNumId w:val="30"/>
  </w:num>
  <w:num w:numId="5" w16cid:durableId="1333335316">
    <w:abstractNumId w:val="33"/>
  </w:num>
  <w:num w:numId="6" w16cid:durableId="714505010">
    <w:abstractNumId w:val="20"/>
  </w:num>
  <w:num w:numId="7" w16cid:durableId="792947520">
    <w:abstractNumId w:val="27"/>
  </w:num>
  <w:num w:numId="8" w16cid:durableId="2093501475">
    <w:abstractNumId w:val="18"/>
  </w:num>
  <w:num w:numId="9" w16cid:durableId="1284340210">
    <w:abstractNumId w:val="16"/>
  </w:num>
  <w:num w:numId="10" w16cid:durableId="1569728087">
    <w:abstractNumId w:val="26"/>
  </w:num>
  <w:num w:numId="11" w16cid:durableId="1466745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7277314">
    <w:abstractNumId w:val="14"/>
  </w:num>
  <w:num w:numId="13" w16cid:durableId="17528479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2898291">
    <w:abstractNumId w:val="36"/>
  </w:num>
  <w:num w:numId="15" w16cid:durableId="434255803">
    <w:abstractNumId w:val="17"/>
  </w:num>
  <w:num w:numId="16" w16cid:durableId="1208105815">
    <w:abstractNumId w:val="28"/>
  </w:num>
  <w:num w:numId="17" w16cid:durableId="2055691337">
    <w:abstractNumId w:val="31"/>
  </w:num>
  <w:num w:numId="18" w16cid:durableId="290552861">
    <w:abstractNumId w:val="35"/>
  </w:num>
  <w:num w:numId="19" w16cid:durableId="1626810207">
    <w:abstractNumId w:val="32"/>
  </w:num>
  <w:num w:numId="20" w16cid:durableId="1151019042">
    <w:abstractNumId w:val="19"/>
  </w:num>
  <w:num w:numId="21" w16cid:durableId="1325471004">
    <w:abstractNumId w:val="11"/>
  </w:num>
  <w:num w:numId="22" w16cid:durableId="881593326">
    <w:abstractNumId w:val="30"/>
  </w:num>
  <w:num w:numId="23" w16cid:durableId="136724263">
    <w:abstractNumId w:val="13"/>
  </w:num>
  <w:num w:numId="24" w16cid:durableId="95953041">
    <w:abstractNumId w:val="29"/>
  </w:num>
  <w:num w:numId="25" w16cid:durableId="484401356">
    <w:abstractNumId w:val="15"/>
  </w:num>
  <w:num w:numId="26" w16cid:durableId="366876071">
    <w:abstractNumId w:val="34"/>
  </w:num>
  <w:num w:numId="27" w16cid:durableId="1388721290">
    <w:abstractNumId w:val="24"/>
  </w:num>
  <w:num w:numId="28" w16cid:durableId="2133474495">
    <w:abstractNumId w:val="21"/>
  </w:num>
  <w:num w:numId="29" w16cid:durableId="133837905">
    <w:abstractNumId w:val="21"/>
    <w:lvlOverride w:ilvl="0">
      <w:startOverride w:val="1"/>
    </w:lvlOverride>
  </w:num>
  <w:num w:numId="30" w16cid:durableId="1905599080">
    <w:abstractNumId w:val="12"/>
  </w:num>
  <w:num w:numId="31" w16cid:durableId="450443359">
    <w:abstractNumId w:val="21"/>
  </w:num>
  <w:num w:numId="32" w16cid:durableId="1541472835">
    <w:abstractNumId w:val="9"/>
  </w:num>
  <w:num w:numId="33" w16cid:durableId="1648584962">
    <w:abstractNumId w:val="7"/>
  </w:num>
  <w:num w:numId="34" w16cid:durableId="1665934615">
    <w:abstractNumId w:val="6"/>
  </w:num>
  <w:num w:numId="35" w16cid:durableId="1170172395">
    <w:abstractNumId w:val="5"/>
  </w:num>
  <w:num w:numId="36" w16cid:durableId="2011906146">
    <w:abstractNumId w:val="4"/>
  </w:num>
  <w:num w:numId="37" w16cid:durableId="229735039">
    <w:abstractNumId w:val="8"/>
  </w:num>
  <w:num w:numId="38" w16cid:durableId="1553230913">
    <w:abstractNumId w:val="3"/>
  </w:num>
  <w:num w:numId="39" w16cid:durableId="1456438226">
    <w:abstractNumId w:val="2"/>
  </w:num>
  <w:num w:numId="40" w16cid:durableId="489448496">
    <w:abstractNumId w:val="1"/>
  </w:num>
  <w:num w:numId="41" w16cid:durableId="2062316056">
    <w:abstractNumId w:val="0"/>
  </w:num>
  <w:num w:numId="42" w16cid:durableId="1409032761">
    <w:abstractNumId w:val="10"/>
  </w:num>
  <w:num w:numId="43" w16cid:durableId="20471694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BF"/>
    <w:rsid w:val="0000577D"/>
    <w:rsid w:val="000059E6"/>
    <w:rsid w:val="00013147"/>
    <w:rsid w:val="00014653"/>
    <w:rsid w:val="00016C09"/>
    <w:rsid w:val="00021FA6"/>
    <w:rsid w:val="00024565"/>
    <w:rsid w:val="00030CDB"/>
    <w:rsid w:val="0003613D"/>
    <w:rsid w:val="0003706F"/>
    <w:rsid w:val="000417F3"/>
    <w:rsid w:val="00042439"/>
    <w:rsid w:val="000426F7"/>
    <w:rsid w:val="000465C5"/>
    <w:rsid w:val="0006148F"/>
    <w:rsid w:val="00061EA8"/>
    <w:rsid w:val="00065362"/>
    <w:rsid w:val="00066F44"/>
    <w:rsid w:val="00072F64"/>
    <w:rsid w:val="00080249"/>
    <w:rsid w:val="000B4343"/>
    <w:rsid w:val="000B6189"/>
    <w:rsid w:val="000D311A"/>
    <w:rsid w:val="000E4B20"/>
    <w:rsid w:val="000E62BE"/>
    <w:rsid w:val="000F2E0C"/>
    <w:rsid w:val="000F596F"/>
    <w:rsid w:val="00101E0B"/>
    <w:rsid w:val="00124675"/>
    <w:rsid w:val="001313B0"/>
    <w:rsid w:val="00150788"/>
    <w:rsid w:val="00153D6C"/>
    <w:rsid w:val="00154C00"/>
    <w:rsid w:val="0016722F"/>
    <w:rsid w:val="00174092"/>
    <w:rsid w:val="00174C83"/>
    <w:rsid w:val="00175E2E"/>
    <w:rsid w:val="00176C6A"/>
    <w:rsid w:val="00177F24"/>
    <w:rsid w:val="001823DF"/>
    <w:rsid w:val="00193CEA"/>
    <w:rsid w:val="00195AB1"/>
    <w:rsid w:val="00197920"/>
    <w:rsid w:val="001A3C46"/>
    <w:rsid w:val="001B3A20"/>
    <w:rsid w:val="001C3E55"/>
    <w:rsid w:val="001D18F8"/>
    <w:rsid w:val="001D70A8"/>
    <w:rsid w:val="001D70BF"/>
    <w:rsid w:val="001E5BB7"/>
    <w:rsid w:val="001F27C3"/>
    <w:rsid w:val="001F3468"/>
    <w:rsid w:val="001F6944"/>
    <w:rsid w:val="002015FA"/>
    <w:rsid w:val="00203FF8"/>
    <w:rsid w:val="00206A7F"/>
    <w:rsid w:val="00206F78"/>
    <w:rsid w:val="002104D5"/>
    <w:rsid w:val="002113E3"/>
    <w:rsid w:val="00214F66"/>
    <w:rsid w:val="00215882"/>
    <w:rsid w:val="00216A71"/>
    <w:rsid w:val="00220CE4"/>
    <w:rsid w:val="00221CCF"/>
    <w:rsid w:val="0022202F"/>
    <w:rsid w:val="00226B41"/>
    <w:rsid w:val="002275B2"/>
    <w:rsid w:val="00236141"/>
    <w:rsid w:val="00243E6A"/>
    <w:rsid w:val="00252A09"/>
    <w:rsid w:val="00270FB3"/>
    <w:rsid w:val="002771A3"/>
    <w:rsid w:val="0028055F"/>
    <w:rsid w:val="002826FF"/>
    <w:rsid w:val="00286F73"/>
    <w:rsid w:val="0029221D"/>
    <w:rsid w:val="00294773"/>
    <w:rsid w:val="002A4D83"/>
    <w:rsid w:val="002A6C7A"/>
    <w:rsid w:val="002B0669"/>
    <w:rsid w:val="002B29F3"/>
    <w:rsid w:val="002B5BBA"/>
    <w:rsid w:val="002C0A31"/>
    <w:rsid w:val="002D03DA"/>
    <w:rsid w:val="002D0DB5"/>
    <w:rsid w:val="002D121F"/>
    <w:rsid w:val="002D56D6"/>
    <w:rsid w:val="002D6D47"/>
    <w:rsid w:val="002E22BE"/>
    <w:rsid w:val="002F1363"/>
    <w:rsid w:val="002F39C8"/>
    <w:rsid w:val="0030424C"/>
    <w:rsid w:val="003073E6"/>
    <w:rsid w:val="003217BE"/>
    <w:rsid w:val="00322322"/>
    <w:rsid w:val="00324AC4"/>
    <w:rsid w:val="00327226"/>
    <w:rsid w:val="00330B1F"/>
    <w:rsid w:val="00341ABE"/>
    <w:rsid w:val="00342AD4"/>
    <w:rsid w:val="003502F1"/>
    <w:rsid w:val="003540B3"/>
    <w:rsid w:val="0035501A"/>
    <w:rsid w:val="00371382"/>
    <w:rsid w:val="00375B1D"/>
    <w:rsid w:val="0037788B"/>
    <w:rsid w:val="00382C73"/>
    <w:rsid w:val="00384B26"/>
    <w:rsid w:val="0038630D"/>
    <w:rsid w:val="003921DD"/>
    <w:rsid w:val="00393F17"/>
    <w:rsid w:val="003A0167"/>
    <w:rsid w:val="003A1BB4"/>
    <w:rsid w:val="003A6A81"/>
    <w:rsid w:val="003A7E1F"/>
    <w:rsid w:val="003B646B"/>
    <w:rsid w:val="003B7D46"/>
    <w:rsid w:val="003C64FD"/>
    <w:rsid w:val="003C6F4E"/>
    <w:rsid w:val="003D5BA2"/>
    <w:rsid w:val="003E0104"/>
    <w:rsid w:val="003E7E9B"/>
    <w:rsid w:val="0040144F"/>
    <w:rsid w:val="00404C32"/>
    <w:rsid w:val="004058B7"/>
    <w:rsid w:val="00411D8E"/>
    <w:rsid w:val="004143C6"/>
    <w:rsid w:val="0041635A"/>
    <w:rsid w:val="00417003"/>
    <w:rsid w:val="00417217"/>
    <w:rsid w:val="0042443D"/>
    <w:rsid w:val="00425FEE"/>
    <w:rsid w:val="004318A7"/>
    <w:rsid w:val="00432FC6"/>
    <w:rsid w:val="00435E35"/>
    <w:rsid w:val="00440DBB"/>
    <w:rsid w:val="0044574D"/>
    <w:rsid w:val="00452D5A"/>
    <w:rsid w:val="00456842"/>
    <w:rsid w:val="00464541"/>
    <w:rsid w:val="00471693"/>
    <w:rsid w:val="00477393"/>
    <w:rsid w:val="0048174F"/>
    <w:rsid w:val="004827FA"/>
    <w:rsid w:val="00492C54"/>
    <w:rsid w:val="00495E59"/>
    <w:rsid w:val="004A06A5"/>
    <w:rsid w:val="004A23F8"/>
    <w:rsid w:val="004B5C3E"/>
    <w:rsid w:val="004C64ED"/>
    <w:rsid w:val="004C7427"/>
    <w:rsid w:val="004D0E18"/>
    <w:rsid w:val="004E3659"/>
    <w:rsid w:val="004E4D9D"/>
    <w:rsid w:val="005041F6"/>
    <w:rsid w:val="0051205A"/>
    <w:rsid w:val="00513C25"/>
    <w:rsid w:val="005142E3"/>
    <w:rsid w:val="00516502"/>
    <w:rsid w:val="00523E63"/>
    <w:rsid w:val="00525FC8"/>
    <w:rsid w:val="0053289B"/>
    <w:rsid w:val="00533388"/>
    <w:rsid w:val="0054060A"/>
    <w:rsid w:val="005441E7"/>
    <w:rsid w:val="00557C2E"/>
    <w:rsid w:val="005662E5"/>
    <w:rsid w:val="005663B6"/>
    <w:rsid w:val="00570591"/>
    <w:rsid w:val="0057D113"/>
    <w:rsid w:val="00586C29"/>
    <w:rsid w:val="00592265"/>
    <w:rsid w:val="00597B64"/>
    <w:rsid w:val="005A6BD8"/>
    <w:rsid w:val="005B18F2"/>
    <w:rsid w:val="005B2582"/>
    <w:rsid w:val="005B7BAC"/>
    <w:rsid w:val="005C2DC4"/>
    <w:rsid w:val="005C6C38"/>
    <w:rsid w:val="005C731F"/>
    <w:rsid w:val="005D266F"/>
    <w:rsid w:val="005D6DFE"/>
    <w:rsid w:val="005E3D50"/>
    <w:rsid w:val="005E67A7"/>
    <w:rsid w:val="005F3820"/>
    <w:rsid w:val="005F5564"/>
    <w:rsid w:val="005F6DB2"/>
    <w:rsid w:val="00601597"/>
    <w:rsid w:val="00602480"/>
    <w:rsid w:val="00603C5A"/>
    <w:rsid w:val="00613978"/>
    <w:rsid w:val="006305E9"/>
    <w:rsid w:val="00632050"/>
    <w:rsid w:val="00637C20"/>
    <w:rsid w:val="00640086"/>
    <w:rsid w:val="0064305D"/>
    <w:rsid w:val="00646581"/>
    <w:rsid w:val="0064773E"/>
    <w:rsid w:val="00664F72"/>
    <w:rsid w:val="00666335"/>
    <w:rsid w:val="00675909"/>
    <w:rsid w:val="00680C30"/>
    <w:rsid w:val="0068491E"/>
    <w:rsid w:val="006B513A"/>
    <w:rsid w:val="006B6781"/>
    <w:rsid w:val="006B7645"/>
    <w:rsid w:val="006C1521"/>
    <w:rsid w:val="006C435C"/>
    <w:rsid w:val="006C62F9"/>
    <w:rsid w:val="006D262A"/>
    <w:rsid w:val="006E0D87"/>
    <w:rsid w:val="006E2FD9"/>
    <w:rsid w:val="006E77E3"/>
    <w:rsid w:val="006F7B8A"/>
    <w:rsid w:val="00700939"/>
    <w:rsid w:val="00710993"/>
    <w:rsid w:val="007232EF"/>
    <w:rsid w:val="007256D0"/>
    <w:rsid w:val="00731D34"/>
    <w:rsid w:val="0073686E"/>
    <w:rsid w:val="00752960"/>
    <w:rsid w:val="007553D2"/>
    <w:rsid w:val="00760D1E"/>
    <w:rsid w:val="00762CD1"/>
    <w:rsid w:val="00764AF7"/>
    <w:rsid w:val="00764E6B"/>
    <w:rsid w:val="00777373"/>
    <w:rsid w:val="0078033F"/>
    <w:rsid w:val="00786D63"/>
    <w:rsid w:val="00790073"/>
    <w:rsid w:val="0079151F"/>
    <w:rsid w:val="00793D53"/>
    <w:rsid w:val="00795ED0"/>
    <w:rsid w:val="007A62FE"/>
    <w:rsid w:val="007B1792"/>
    <w:rsid w:val="007C00CF"/>
    <w:rsid w:val="007C2F3F"/>
    <w:rsid w:val="007C514E"/>
    <w:rsid w:val="007D1E7C"/>
    <w:rsid w:val="007D3259"/>
    <w:rsid w:val="007D4317"/>
    <w:rsid w:val="007E2D19"/>
    <w:rsid w:val="007E39B7"/>
    <w:rsid w:val="007F10C1"/>
    <w:rsid w:val="007F561E"/>
    <w:rsid w:val="007F782D"/>
    <w:rsid w:val="0080495E"/>
    <w:rsid w:val="00811DDA"/>
    <w:rsid w:val="00813CEB"/>
    <w:rsid w:val="00816405"/>
    <w:rsid w:val="008229D7"/>
    <w:rsid w:val="008261C7"/>
    <w:rsid w:val="0083120B"/>
    <w:rsid w:val="00832409"/>
    <w:rsid w:val="008437CA"/>
    <w:rsid w:val="00854BA6"/>
    <w:rsid w:val="00856034"/>
    <w:rsid w:val="00856CE7"/>
    <w:rsid w:val="0086450C"/>
    <w:rsid w:val="008676B6"/>
    <w:rsid w:val="00867EFA"/>
    <w:rsid w:val="00870167"/>
    <w:rsid w:val="0087086B"/>
    <w:rsid w:val="00872C1E"/>
    <w:rsid w:val="00875213"/>
    <w:rsid w:val="00877522"/>
    <w:rsid w:val="00892677"/>
    <w:rsid w:val="0089546C"/>
    <w:rsid w:val="00896967"/>
    <w:rsid w:val="008A2F18"/>
    <w:rsid w:val="008B5FC8"/>
    <w:rsid w:val="008B6F1D"/>
    <w:rsid w:val="008B7F4E"/>
    <w:rsid w:val="008C14AC"/>
    <w:rsid w:val="008C1DA0"/>
    <w:rsid w:val="008C26B1"/>
    <w:rsid w:val="008D2151"/>
    <w:rsid w:val="008D27AE"/>
    <w:rsid w:val="008E4D15"/>
    <w:rsid w:val="008E5D99"/>
    <w:rsid w:val="008F11D3"/>
    <w:rsid w:val="008F7751"/>
    <w:rsid w:val="00903875"/>
    <w:rsid w:val="00906C3E"/>
    <w:rsid w:val="00907D3A"/>
    <w:rsid w:val="00911FED"/>
    <w:rsid w:val="00913D17"/>
    <w:rsid w:val="00914464"/>
    <w:rsid w:val="00915A4D"/>
    <w:rsid w:val="00917A5A"/>
    <w:rsid w:val="00922DDB"/>
    <w:rsid w:val="00924BA7"/>
    <w:rsid w:val="00927626"/>
    <w:rsid w:val="00930D8A"/>
    <w:rsid w:val="00940B56"/>
    <w:rsid w:val="00944695"/>
    <w:rsid w:val="009458EE"/>
    <w:rsid w:val="009530DD"/>
    <w:rsid w:val="00956002"/>
    <w:rsid w:val="00963466"/>
    <w:rsid w:val="009733C1"/>
    <w:rsid w:val="0098179F"/>
    <w:rsid w:val="00997FA4"/>
    <w:rsid w:val="009A12BF"/>
    <w:rsid w:val="009A3BF2"/>
    <w:rsid w:val="009B149F"/>
    <w:rsid w:val="009B31E5"/>
    <w:rsid w:val="009B48F0"/>
    <w:rsid w:val="009B5A3E"/>
    <w:rsid w:val="009D58DC"/>
    <w:rsid w:val="009D7834"/>
    <w:rsid w:val="009E10B5"/>
    <w:rsid w:val="009E263A"/>
    <w:rsid w:val="009F6FCF"/>
    <w:rsid w:val="00A03477"/>
    <w:rsid w:val="00A0665A"/>
    <w:rsid w:val="00A108B1"/>
    <w:rsid w:val="00A13677"/>
    <w:rsid w:val="00A16835"/>
    <w:rsid w:val="00A231F3"/>
    <w:rsid w:val="00A2703E"/>
    <w:rsid w:val="00A31FED"/>
    <w:rsid w:val="00A344D3"/>
    <w:rsid w:val="00A41ACA"/>
    <w:rsid w:val="00A41E5A"/>
    <w:rsid w:val="00A46824"/>
    <w:rsid w:val="00A56922"/>
    <w:rsid w:val="00A56F17"/>
    <w:rsid w:val="00A57B73"/>
    <w:rsid w:val="00A62751"/>
    <w:rsid w:val="00A659CF"/>
    <w:rsid w:val="00A675D3"/>
    <w:rsid w:val="00A712CC"/>
    <w:rsid w:val="00A71821"/>
    <w:rsid w:val="00A723E7"/>
    <w:rsid w:val="00A8471A"/>
    <w:rsid w:val="00A85333"/>
    <w:rsid w:val="00A900D2"/>
    <w:rsid w:val="00A974D7"/>
    <w:rsid w:val="00A97796"/>
    <w:rsid w:val="00AA03E6"/>
    <w:rsid w:val="00AA2104"/>
    <w:rsid w:val="00AA4867"/>
    <w:rsid w:val="00AA5A87"/>
    <w:rsid w:val="00AB1404"/>
    <w:rsid w:val="00AB191D"/>
    <w:rsid w:val="00AD4F40"/>
    <w:rsid w:val="00AE215E"/>
    <w:rsid w:val="00AE2308"/>
    <w:rsid w:val="00AE6D8D"/>
    <w:rsid w:val="00AF275F"/>
    <w:rsid w:val="00AF4E15"/>
    <w:rsid w:val="00AF5551"/>
    <w:rsid w:val="00B02735"/>
    <w:rsid w:val="00B101F0"/>
    <w:rsid w:val="00B252CB"/>
    <w:rsid w:val="00B27AA4"/>
    <w:rsid w:val="00B30634"/>
    <w:rsid w:val="00B328B0"/>
    <w:rsid w:val="00B32B36"/>
    <w:rsid w:val="00B372E6"/>
    <w:rsid w:val="00B4046F"/>
    <w:rsid w:val="00B47851"/>
    <w:rsid w:val="00B52126"/>
    <w:rsid w:val="00B53407"/>
    <w:rsid w:val="00B549DC"/>
    <w:rsid w:val="00B55CB9"/>
    <w:rsid w:val="00B57EAE"/>
    <w:rsid w:val="00B642F4"/>
    <w:rsid w:val="00B66A86"/>
    <w:rsid w:val="00B7242F"/>
    <w:rsid w:val="00B77746"/>
    <w:rsid w:val="00B80109"/>
    <w:rsid w:val="00B8028D"/>
    <w:rsid w:val="00B80CC9"/>
    <w:rsid w:val="00B820B7"/>
    <w:rsid w:val="00B82C12"/>
    <w:rsid w:val="00B84139"/>
    <w:rsid w:val="00B86DD5"/>
    <w:rsid w:val="00B95BE9"/>
    <w:rsid w:val="00BA0B2B"/>
    <w:rsid w:val="00BA179D"/>
    <w:rsid w:val="00BA354F"/>
    <w:rsid w:val="00BA66ED"/>
    <w:rsid w:val="00BB02AF"/>
    <w:rsid w:val="00BB5F9E"/>
    <w:rsid w:val="00BC04D9"/>
    <w:rsid w:val="00BD203C"/>
    <w:rsid w:val="00BD4D91"/>
    <w:rsid w:val="00BE35F7"/>
    <w:rsid w:val="00BF2FC4"/>
    <w:rsid w:val="00BF35B7"/>
    <w:rsid w:val="00BF47FF"/>
    <w:rsid w:val="00BF5081"/>
    <w:rsid w:val="00BF5E6F"/>
    <w:rsid w:val="00BF72F7"/>
    <w:rsid w:val="00BF77D2"/>
    <w:rsid w:val="00C06063"/>
    <w:rsid w:val="00C120ED"/>
    <w:rsid w:val="00C12FE7"/>
    <w:rsid w:val="00C15D59"/>
    <w:rsid w:val="00C15DB6"/>
    <w:rsid w:val="00C2049E"/>
    <w:rsid w:val="00C20E13"/>
    <w:rsid w:val="00C2196D"/>
    <w:rsid w:val="00C26678"/>
    <w:rsid w:val="00C36228"/>
    <w:rsid w:val="00C37DCE"/>
    <w:rsid w:val="00C45764"/>
    <w:rsid w:val="00C4607E"/>
    <w:rsid w:val="00C4682D"/>
    <w:rsid w:val="00C5218F"/>
    <w:rsid w:val="00C537D5"/>
    <w:rsid w:val="00C545E1"/>
    <w:rsid w:val="00C549BB"/>
    <w:rsid w:val="00C5543C"/>
    <w:rsid w:val="00C645E9"/>
    <w:rsid w:val="00C659DC"/>
    <w:rsid w:val="00C67A02"/>
    <w:rsid w:val="00C70675"/>
    <w:rsid w:val="00C73125"/>
    <w:rsid w:val="00C8005E"/>
    <w:rsid w:val="00C91377"/>
    <w:rsid w:val="00C91790"/>
    <w:rsid w:val="00C93AF7"/>
    <w:rsid w:val="00C95132"/>
    <w:rsid w:val="00C97729"/>
    <w:rsid w:val="00CA4870"/>
    <w:rsid w:val="00CA5FD2"/>
    <w:rsid w:val="00CA6DF8"/>
    <w:rsid w:val="00CB24DB"/>
    <w:rsid w:val="00CB469A"/>
    <w:rsid w:val="00CB7D35"/>
    <w:rsid w:val="00CC07E3"/>
    <w:rsid w:val="00CC2C2A"/>
    <w:rsid w:val="00CC3044"/>
    <w:rsid w:val="00CC3C22"/>
    <w:rsid w:val="00CC4657"/>
    <w:rsid w:val="00CC4B5D"/>
    <w:rsid w:val="00CC4C99"/>
    <w:rsid w:val="00CC7645"/>
    <w:rsid w:val="00CD29CF"/>
    <w:rsid w:val="00CD2BB9"/>
    <w:rsid w:val="00CD4FD7"/>
    <w:rsid w:val="00CD6333"/>
    <w:rsid w:val="00CD778A"/>
    <w:rsid w:val="00CE43F8"/>
    <w:rsid w:val="00CE6B05"/>
    <w:rsid w:val="00CF511D"/>
    <w:rsid w:val="00CF5C5C"/>
    <w:rsid w:val="00D008AD"/>
    <w:rsid w:val="00D03881"/>
    <w:rsid w:val="00D0612F"/>
    <w:rsid w:val="00D14028"/>
    <w:rsid w:val="00D16FD5"/>
    <w:rsid w:val="00D23296"/>
    <w:rsid w:val="00D24B86"/>
    <w:rsid w:val="00D346F1"/>
    <w:rsid w:val="00D350EF"/>
    <w:rsid w:val="00D408B3"/>
    <w:rsid w:val="00D41B0A"/>
    <w:rsid w:val="00D41DF1"/>
    <w:rsid w:val="00D457BB"/>
    <w:rsid w:val="00D50530"/>
    <w:rsid w:val="00D54A50"/>
    <w:rsid w:val="00D57D34"/>
    <w:rsid w:val="00D652E1"/>
    <w:rsid w:val="00D706D2"/>
    <w:rsid w:val="00D733A4"/>
    <w:rsid w:val="00D73EBC"/>
    <w:rsid w:val="00D76847"/>
    <w:rsid w:val="00D7703F"/>
    <w:rsid w:val="00D83C32"/>
    <w:rsid w:val="00D90A5A"/>
    <w:rsid w:val="00D959BE"/>
    <w:rsid w:val="00DA7281"/>
    <w:rsid w:val="00DB6222"/>
    <w:rsid w:val="00DB6FFC"/>
    <w:rsid w:val="00DC163F"/>
    <w:rsid w:val="00DC21EF"/>
    <w:rsid w:val="00DC4D21"/>
    <w:rsid w:val="00DD283E"/>
    <w:rsid w:val="00DD75D9"/>
    <w:rsid w:val="00DE28D1"/>
    <w:rsid w:val="00DE528F"/>
    <w:rsid w:val="00DE5E5F"/>
    <w:rsid w:val="00DF1DDC"/>
    <w:rsid w:val="00E033CD"/>
    <w:rsid w:val="00E046E5"/>
    <w:rsid w:val="00E106F3"/>
    <w:rsid w:val="00E12499"/>
    <w:rsid w:val="00E17031"/>
    <w:rsid w:val="00E26551"/>
    <w:rsid w:val="00E34F87"/>
    <w:rsid w:val="00E3739C"/>
    <w:rsid w:val="00E41B0E"/>
    <w:rsid w:val="00E54513"/>
    <w:rsid w:val="00E549B6"/>
    <w:rsid w:val="00E55990"/>
    <w:rsid w:val="00E60C57"/>
    <w:rsid w:val="00E6404F"/>
    <w:rsid w:val="00E64485"/>
    <w:rsid w:val="00E67927"/>
    <w:rsid w:val="00E67DF3"/>
    <w:rsid w:val="00E7072B"/>
    <w:rsid w:val="00E77E60"/>
    <w:rsid w:val="00E87227"/>
    <w:rsid w:val="00E96D07"/>
    <w:rsid w:val="00E9DEBB"/>
    <w:rsid w:val="00EA6368"/>
    <w:rsid w:val="00EA7D47"/>
    <w:rsid w:val="00EB0FA4"/>
    <w:rsid w:val="00EB13FE"/>
    <w:rsid w:val="00EC34A7"/>
    <w:rsid w:val="00EC4423"/>
    <w:rsid w:val="00ED0734"/>
    <w:rsid w:val="00ED3BC4"/>
    <w:rsid w:val="00ED45A2"/>
    <w:rsid w:val="00ED5EC9"/>
    <w:rsid w:val="00EE0C63"/>
    <w:rsid w:val="00EE7A73"/>
    <w:rsid w:val="00EF0715"/>
    <w:rsid w:val="00EF7BE0"/>
    <w:rsid w:val="00F06249"/>
    <w:rsid w:val="00F1081C"/>
    <w:rsid w:val="00F14928"/>
    <w:rsid w:val="00F16CE3"/>
    <w:rsid w:val="00F17365"/>
    <w:rsid w:val="00F218E5"/>
    <w:rsid w:val="00F223BF"/>
    <w:rsid w:val="00F309E7"/>
    <w:rsid w:val="00F3478F"/>
    <w:rsid w:val="00F42B7E"/>
    <w:rsid w:val="00F67DDE"/>
    <w:rsid w:val="00F76C29"/>
    <w:rsid w:val="00F806FD"/>
    <w:rsid w:val="00F942CD"/>
    <w:rsid w:val="00F94EA8"/>
    <w:rsid w:val="00FA0C9C"/>
    <w:rsid w:val="00FB080A"/>
    <w:rsid w:val="00FB2732"/>
    <w:rsid w:val="00FC09F4"/>
    <w:rsid w:val="00FC166E"/>
    <w:rsid w:val="00FD236E"/>
    <w:rsid w:val="00FE0A72"/>
    <w:rsid w:val="00FE0D01"/>
    <w:rsid w:val="00FE17C5"/>
    <w:rsid w:val="00FE55F0"/>
    <w:rsid w:val="00FE69D7"/>
    <w:rsid w:val="00FF047B"/>
    <w:rsid w:val="00FF211D"/>
    <w:rsid w:val="00FF35C6"/>
    <w:rsid w:val="00FF4BE4"/>
    <w:rsid w:val="00FF61C7"/>
    <w:rsid w:val="01900304"/>
    <w:rsid w:val="0217D91B"/>
    <w:rsid w:val="028BD9EC"/>
    <w:rsid w:val="035C2191"/>
    <w:rsid w:val="05E27988"/>
    <w:rsid w:val="069C8AB3"/>
    <w:rsid w:val="06F502EB"/>
    <w:rsid w:val="0790019B"/>
    <w:rsid w:val="07BBB3C4"/>
    <w:rsid w:val="099FF5B6"/>
    <w:rsid w:val="09B8788C"/>
    <w:rsid w:val="09D072E0"/>
    <w:rsid w:val="09DE45E5"/>
    <w:rsid w:val="0A42B2E3"/>
    <w:rsid w:val="0A6F8DB4"/>
    <w:rsid w:val="0AB4FE8C"/>
    <w:rsid w:val="0AFADF83"/>
    <w:rsid w:val="0B7E5FE9"/>
    <w:rsid w:val="0B906047"/>
    <w:rsid w:val="0B96ECF0"/>
    <w:rsid w:val="0BCD98F1"/>
    <w:rsid w:val="0C8C5D63"/>
    <w:rsid w:val="0CA2470A"/>
    <w:rsid w:val="0D2D6E1C"/>
    <w:rsid w:val="0E460268"/>
    <w:rsid w:val="0F95BF2F"/>
    <w:rsid w:val="0FD1020F"/>
    <w:rsid w:val="102623E3"/>
    <w:rsid w:val="1052E778"/>
    <w:rsid w:val="10D8E7A1"/>
    <w:rsid w:val="1262B3C3"/>
    <w:rsid w:val="132C38C2"/>
    <w:rsid w:val="13B7AF7A"/>
    <w:rsid w:val="1445A7EC"/>
    <w:rsid w:val="1479D940"/>
    <w:rsid w:val="14AAF941"/>
    <w:rsid w:val="16356290"/>
    <w:rsid w:val="174DEE0C"/>
    <w:rsid w:val="17717B16"/>
    <w:rsid w:val="17AA697F"/>
    <w:rsid w:val="185603AD"/>
    <w:rsid w:val="1ABCB1A6"/>
    <w:rsid w:val="1B6AD1B9"/>
    <w:rsid w:val="1C65B86C"/>
    <w:rsid w:val="1D0AC396"/>
    <w:rsid w:val="1D4F15D0"/>
    <w:rsid w:val="1DED6071"/>
    <w:rsid w:val="1E000E74"/>
    <w:rsid w:val="1F22B6F0"/>
    <w:rsid w:val="1F291188"/>
    <w:rsid w:val="1F39A71A"/>
    <w:rsid w:val="1F3D69A5"/>
    <w:rsid w:val="1F8B47F3"/>
    <w:rsid w:val="1FB70C8A"/>
    <w:rsid w:val="207F197E"/>
    <w:rsid w:val="2215A412"/>
    <w:rsid w:val="22374242"/>
    <w:rsid w:val="23C0D098"/>
    <w:rsid w:val="241537D6"/>
    <w:rsid w:val="2430D751"/>
    <w:rsid w:val="247E8FC0"/>
    <w:rsid w:val="24DA1989"/>
    <w:rsid w:val="25AAE614"/>
    <w:rsid w:val="26FECD54"/>
    <w:rsid w:val="273D87C0"/>
    <w:rsid w:val="274BE29E"/>
    <w:rsid w:val="2755A4FB"/>
    <w:rsid w:val="285A2E76"/>
    <w:rsid w:val="28FB0813"/>
    <w:rsid w:val="29A25C35"/>
    <w:rsid w:val="29C438EF"/>
    <w:rsid w:val="2AB64865"/>
    <w:rsid w:val="2C012B2E"/>
    <w:rsid w:val="2C5B7F8D"/>
    <w:rsid w:val="2CA7DBC5"/>
    <w:rsid w:val="2CBC1F4D"/>
    <w:rsid w:val="2E1AFF06"/>
    <w:rsid w:val="2F05D22F"/>
    <w:rsid w:val="2FD74842"/>
    <w:rsid w:val="30489194"/>
    <w:rsid w:val="3048F14E"/>
    <w:rsid w:val="305E58F4"/>
    <w:rsid w:val="30666F76"/>
    <w:rsid w:val="30775875"/>
    <w:rsid w:val="30C168DD"/>
    <w:rsid w:val="31828E04"/>
    <w:rsid w:val="3254456C"/>
    <w:rsid w:val="32B3D6DA"/>
    <w:rsid w:val="32DE3074"/>
    <w:rsid w:val="337AC316"/>
    <w:rsid w:val="34E1E291"/>
    <w:rsid w:val="34E576F2"/>
    <w:rsid w:val="3539EEAB"/>
    <w:rsid w:val="35D096BE"/>
    <w:rsid w:val="35F19C96"/>
    <w:rsid w:val="35F76C3D"/>
    <w:rsid w:val="371BC8B9"/>
    <w:rsid w:val="3792ED35"/>
    <w:rsid w:val="37EB893B"/>
    <w:rsid w:val="38F9B2BB"/>
    <w:rsid w:val="3B9018D5"/>
    <w:rsid w:val="3B9BAB3E"/>
    <w:rsid w:val="3BC0749E"/>
    <w:rsid w:val="3CE2BE48"/>
    <w:rsid w:val="3D4DBC06"/>
    <w:rsid w:val="3D6A4EED"/>
    <w:rsid w:val="3E12C311"/>
    <w:rsid w:val="3E17C83C"/>
    <w:rsid w:val="3F47953C"/>
    <w:rsid w:val="3F92B49D"/>
    <w:rsid w:val="3FE89A58"/>
    <w:rsid w:val="40D834AF"/>
    <w:rsid w:val="412FBA68"/>
    <w:rsid w:val="4183148B"/>
    <w:rsid w:val="43228130"/>
    <w:rsid w:val="43732D8B"/>
    <w:rsid w:val="43FC3B55"/>
    <w:rsid w:val="443BF21B"/>
    <w:rsid w:val="44B63F43"/>
    <w:rsid w:val="44D2C7DD"/>
    <w:rsid w:val="4583BF36"/>
    <w:rsid w:val="460B17A6"/>
    <w:rsid w:val="47D63326"/>
    <w:rsid w:val="47DA8CFD"/>
    <w:rsid w:val="4891318E"/>
    <w:rsid w:val="49046CBD"/>
    <w:rsid w:val="49B8232E"/>
    <w:rsid w:val="4ADF4A8F"/>
    <w:rsid w:val="4B04CC4A"/>
    <w:rsid w:val="4D45C96B"/>
    <w:rsid w:val="4D94F17A"/>
    <w:rsid w:val="4DA5332B"/>
    <w:rsid w:val="4DE0D359"/>
    <w:rsid w:val="4F09F003"/>
    <w:rsid w:val="4F371D3F"/>
    <w:rsid w:val="4F6ABAC9"/>
    <w:rsid w:val="4FBD92CE"/>
    <w:rsid w:val="4FD72468"/>
    <w:rsid w:val="5009EB39"/>
    <w:rsid w:val="52FFB3B5"/>
    <w:rsid w:val="539F2A23"/>
    <w:rsid w:val="53CC9ECB"/>
    <w:rsid w:val="549FFAC8"/>
    <w:rsid w:val="55BF695C"/>
    <w:rsid w:val="56B1BA53"/>
    <w:rsid w:val="56E81D2F"/>
    <w:rsid w:val="5705F9C9"/>
    <w:rsid w:val="5823BD74"/>
    <w:rsid w:val="58644C35"/>
    <w:rsid w:val="59147385"/>
    <w:rsid w:val="59B24137"/>
    <w:rsid w:val="5A20533D"/>
    <w:rsid w:val="5A3E464D"/>
    <w:rsid w:val="5BF47EAA"/>
    <w:rsid w:val="5CB6DD85"/>
    <w:rsid w:val="5CC63332"/>
    <w:rsid w:val="5CC86787"/>
    <w:rsid w:val="5D22A147"/>
    <w:rsid w:val="5D95A3DD"/>
    <w:rsid w:val="5F7D8404"/>
    <w:rsid w:val="5F7DFE6D"/>
    <w:rsid w:val="5F856009"/>
    <w:rsid w:val="5F85D9C5"/>
    <w:rsid w:val="6079DB2D"/>
    <w:rsid w:val="615B0510"/>
    <w:rsid w:val="61BC736B"/>
    <w:rsid w:val="62937907"/>
    <w:rsid w:val="62D7D71E"/>
    <w:rsid w:val="62EBB113"/>
    <w:rsid w:val="631996CD"/>
    <w:rsid w:val="6481E47C"/>
    <w:rsid w:val="65454C15"/>
    <w:rsid w:val="6557001A"/>
    <w:rsid w:val="6604257E"/>
    <w:rsid w:val="66877AAA"/>
    <w:rsid w:val="6783CFCB"/>
    <w:rsid w:val="687EBACB"/>
    <w:rsid w:val="691B6436"/>
    <w:rsid w:val="69C2F625"/>
    <w:rsid w:val="6AB1C42C"/>
    <w:rsid w:val="6B667AAE"/>
    <w:rsid w:val="6B9073F9"/>
    <w:rsid w:val="6C27D53B"/>
    <w:rsid w:val="6C5B142C"/>
    <w:rsid w:val="6C813075"/>
    <w:rsid w:val="6D3278EF"/>
    <w:rsid w:val="6E2121F9"/>
    <w:rsid w:val="6E29B628"/>
    <w:rsid w:val="6E65686C"/>
    <w:rsid w:val="6EA4C497"/>
    <w:rsid w:val="6ED35CFE"/>
    <w:rsid w:val="6FB0782D"/>
    <w:rsid w:val="6FDDA062"/>
    <w:rsid w:val="6FEDDAC1"/>
    <w:rsid w:val="70BC11E4"/>
    <w:rsid w:val="7280EF83"/>
    <w:rsid w:val="728E784B"/>
    <w:rsid w:val="733491F4"/>
    <w:rsid w:val="738CC2EB"/>
    <w:rsid w:val="738E074D"/>
    <w:rsid w:val="73AB05EE"/>
    <w:rsid w:val="746FC775"/>
    <w:rsid w:val="7504E5BA"/>
    <w:rsid w:val="753CDE8C"/>
    <w:rsid w:val="767F61D2"/>
    <w:rsid w:val="76915871"/>
    <w:rsid w:val="76BF3B16"/>
    <w:rsid w:val="77014F5B"/>
    <w:rsid w:val="772D86EB"/>
    <w:rsid w:val="77DE48D9"/>
    <w:rsid w:val="77F9E998"/>
    <w:rsid w:val="78961E6F"/>
    <w:rsid w:val="79F8DF10"/>
    <w:rsid w:val="7A63D31A"/>
    <w:rsid w:val="7B63D209"/>
    <w:rsid w:val="7C2D37B2"/>
    <w:rsid w:val="7DDF0C31"/>
    <w:rsid w:val="7E0FBC6B"/>
    <w:rsid w:val="7E27D105"/>
    <w:rsid w:val="7F2D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522D5"/>
  <w15:docId w15:val="{C567B5EB-D4E7-4068-9A98-B3B850FC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C4D21"/>
    <w:rPr>
      <w:rFonts w:ascii="Arial" w:hAnsi="Arial"/>
    </w:rPr>
  </w:style>
  <w:style w:type="paragraph" w:styleId="berschrift1">
    <w:name w:val="heading 1"/>
    <w:next w:val="Standard"/>
    <w:link w:val="berschrift1Zchn"/>
    <w:autoRedefine/>
    <w:uiPriority w:val="9"/>
    <w:rsid w:val="00BA354F"/>
    <w:pPr>
      <w:keepNext/>
      <w:keepLines/>
      <w:spacing w:before="360" w:after="120" w:line="240" w:lineRule="auto"/>
      <w:outlineLvl w:val="0"/>
    </w:pPr>
    <w:rPr>
      <w:rFonts w:ascii="Arial" w:eastAsia="Times New Roman" w:hAnsi="Arial" w:cs="Times New Roman"/>
      <w:b/>
      <w:color w:val="250F51"/>
      <w:sz w:val="28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A1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CA5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08AufzhlungEbene1"/>
    <w:next w:val="Standard"/>
    <w:link w:val="berschrift4Zchn"/>
    <w:uiPriority w:val="9"/>
    <w:unhideWhenUsed/>
    <w:rsid w:val="00CA5FD2"/>
    <w:pPr>
      <w:spacing w:before="40" w:after="0"/>
    </w:pPr>
    <w:rPr>
      <w:rFonts w:eastAsiaTheme="majorEastAsia" w:cstheme="majorBidi"/>
      <w:b/>
      <w:iCs/>
    </w:rPr>
  </w:style>
  <w:style w:type="paragraph" w:styleId="berschrift5">
    <w:name w:val="heading 5"/>
    <w:basedOn w:val="08AufzhlungEbene1"/>
    <w:next w:val="Standard"/>
    <w:link w:val="berschrift5Zchn"/>
    <w:uiPriority w:val="9"/>
    <w:unhideWhenUsed/>
    <w:rsid w:val="00CA5FD2"/>
    <w:p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08AufzhlungEbene1"/>
    <w:next w:val="Standard"/>
    <w:link w:val="berschrift6Zchn"/>
    <w:uiPriority w:val="9"/>
    <w:unhideWhenUsed/>
    <w:rsid w:val="00CA5FD2"/>
    <w:p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CA5F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CA5F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CA5F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4BA7"/>
  </w:style>
  <w:style w:type="paragraph" w:styleId="Fuzeile">
    <w:name w:val="footer"/>
    <w:basedOn w:val="Standard"/>
    <w:link w:val="Fu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4BA7"/>
  </w:style>
  <w:style w:type="table" w:styleId="Tabellenraster">
    <w:name w:val="Table Grid"/>
    <w:basedOn w:val="NormaleTabelle"/>
    <w:uiPriority w:val="39"/>
    <w:rsid w:val="005A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56922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54F"/>
    <w:rPr>
      <w:rFonts w:ascii="Arial" w:eastAsia="Times New Roman" w:hAnsi="Arial" w:cs="Times New Roman"/>
      <w:b/>
      <w:color w:val="250F51"/>
      <w:sz w:val="28"/>
      <w:szCs w:val="36"/>
    </w:rPr>
  </w:style>
  <w:style w:type="paragraph" w:customStyle="1" w:styleId="Kopf">
    <w:name w:val="Kopf"/>
    <w:qFormat/>
    <w:rsid w:val="0053289B"/>
    <w:pPr>
      <w:spacing w:after="0" w:line="240" w:lineRule="auto"/>
      <w:jc w:val="right"/>
    </w:pPr>
    <w:rPr>
      <w:rFonts w:ascii="Arial" w:hAnsi="Arial" w:cs="Arial"/>
      <w:color w:val="1E2832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1B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3A1BB4"/>
    <w:rPr>
      <w:i/>
      <w:iCs/>
      <w:color w:val="404040" w:themeColor="text1" w:themeTint="BF"/>
    </w:rPr>
  </w:style>
  <w:style w:type="paragraph" w:customStyle="1" w:styleId="02Titel">
    <w:name w:val="02_Titel"/>
    <w:link w:val="02TitelZchn"/>
    <w:qFormat/>
    <w:rsid w:val="00AF5551"/>
    <w:pPr>
      <w:spacing w:after="240" w:line="240" w:lineRule="auto"/>
    </w:pPr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CA5FD2"/>
    <w:pPr>
      <w:ind w:left="720"/>
      <w:contextualSpacing/>
    </w:pPr>
  </w:style>
  <w:style w:type="character" w:customStyle="1" w:styleId="02TitelZchn">
    <w:name w:val="02_Titel Zchn"/>
    <w:basedOn w:val="Absatz-Standardschriftart"/>
    <w:link w:val="02Titel"/>
    <w:rsid w:val="00AF5551"/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customStyle="1" w:styleId="08AufzhlungEbene1">
    <w:name w:val="08_Aufzählung_Ebene1"/>
    <w:link w:val="08AufzhlungEbene1Zchn"/>
    <w:qFormat/>
    <w:rsid w:val="004058B7"/>
    <w:pPr>
      <w:numPr>
        <w:numId w:val="8"/>
      </w:numPr>
      <w:spacing w:after="120" w:line="270" w:lineRule="exact"/>
      <w:ind w:left="357" w:hanging="357"/>
      <w:outlineLvl w:val="3"/>
    </w:pPr>
    <w:rPr>
      <w:rFonts w:ascii="Arial" w:eastAsia="Times New Roman" w:hAnsi="Arial" w:cs="Times New Roman"/>
      <w:bCs/>
      <w:color w:val="1E28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5F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A5FD2"/>
    <w:rPr>
      <w:rFonts w:ascii="Arial" w:hAnsi="Arial"/>
    </w:rPr>
  </w:style>
  <w:style w:type="character" w:customStyle="1" w:styleId="08AufzhlungEbene1Zchn">
    <w:name w:val="08_Aufzählung_Ebene1 Zchn"/>
    <w:basedOn w:val="ListenabsatzZchn"/>
    <w:link w:val="08AufzhlungEbene1"/>
    <w:rsid w:val="004058B7"/>
    <w:rPr>
      <w:rFonts w:ascii="Arial" w:eastAsia="Times New Roman" w:hAnsi="Arial" w:cs="Times New Roman"/>
      <w:bCs/>
      <w:color w:val="1E28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A5FD2"/>
    <w:rPr>
      <w:rFonts w:ascii="Arial" w:eastAsiaTheme="majorEastAsia" w:hAnsi="Arial" w:cstheme="majorBidi"/>
      <w:iCs/>
      <w:color w:val="1E28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A5FD2"/>
    <w:rPr>
      <w:rFonts w:asciiTheme="majorHAnsi" w:eastAsiaTheme="majorEastAsia" w:hAnsiTheme="majorHAnsi" w:cstheme="majorBidi"/>
      <w:b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A5FD2"/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A5FD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A5F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A5F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u">
    <w:name w:val="Fuß"/>
    <w:link w:val="FuZchn"/>
    <w:qFormat/>
    <w:rsid w:val="0041635A"/>
    <w:pPr>
      <w:tabs>
        <w:tab w:val="right" w:pos="9360"/>
      </w:tabs>
      <w:spacing w:after="0" w:line="200" w:lineRule="exact"/>
    </w:pPr>
    <w:rPr>
      <w:rFonts w:ascii="Arial" w:hAnsi="Arial" w:cs="Arial"/>
      <w:color w:val="626B72"/>
      <w:sz w:val="16"/>
      <w:szCs w:val="16"/>
    </w:rPr>
  </w:style>
  <w:style w:type="character" w:customStyle="1" w:styleId="FuZchn">
    <w:name w:val="Fuß Zchn"/>
    <w:basedOn w:val="FuzeileZchn"/>
    <w:link w:val="Fu"/>
    <w:rsid w:val="0041635A"/>
    <w:rPr>
      <w:rFonts w:ascii="Arial" w:hAnsi="Arial" w:cs="Arial"/>
      <w:color w:val="626B72"/>
      <w:sz w:val="16"/>
      <w:szCs w:val="16"/>
    </w:rPr>
  </w:style>
  <w:style w:type="paragraph" w:customStyle="1" w:styleId="04ZwischenberschriftEbene1">
    <w:name w:val="04_Zwischenüberschrift_Ebene1"/>
    <w:link w:val="04ZwischenberschriftEbene1Zchn"/>
    <w:qFormat/>
    <w:rsid w:val="00ED3BC4"/>
    <w:pPr>
      <w:numPr>
        <w:numId w:val="22"/>
      </w:numPr>
      <w:spacing w:before="40" w:after="40" w:line="240" w:lineRule="auto"/>
      <w:outlineLvl w:val="0"/>
    </w:pPr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9Zitat">
    <w:name w:val="9_Zitat"/>
    <w:link w:val="9ZitatZchn"/>
    <w:qFormat/>
    <w:rsid w:val="0053289B"/>
    <w:rPr>
      <w:rFonts w:ascii="Arial" w:hAnsi="Arial"/>
      <w:i/>
      <w:iCs/>
      <w:color w:val="404040" w:themeColor="text1" w:themeTint="BF"/>
    </w:rPr>
  </w:style>
  <w:style w:type="character" w:customStyle="1" w:styleId="04ZwischenberschriftEbene1Zchn">
    <w:name w:val="04_Zwischenüberschrift_Ebene1 Zchn"/>
    <w:basedOn w:val="berschrift1Zchn"/>
    <w:link w:val="04ZwischenberschriftEbene1"/>
    <w:rsid w:val="00ED3BC4"/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05Flietext">
    <w:name w:val="05_Fließtext"/>
    <w:link w:val="05FlietextZchn"/>
    <w:qFormat/>
    <w:rsid w:val="005D6DFE"/>
    <w:pPr>
      <w:spacing w:after="0" w:line="276" w:lineRule="auto"/>
      <w:contextualSpacing/>
    </w:pPr>
    <w:rPr>
      <w:rFonts w:ascii="Arial" w:hAnsi="Arial"/>
      <w:color w:val="1E2832"/>
    </w:rPr>
  </w:style>
  <w:style w:type="character" w:customStyle="1" w:styleId="9ZitatZchn">
    <w:name w:val="9_Zitat Zchn"/>
    <w:basedOn w:val="Absatz-Standardschriftart"/>
    <w:link w:val="9Zitat"/>
    <w:rsid w:val="00E106F3"/>
    <w:rPr>
      <w:rFonts w:ascii="Arial" w:hAnsi="Arial"/>
      <w:i/>
      <w:iCs/>
      <w:color w:val="404040" w:themeColor="text1" w:themeTint="BF"/>
    </w:rPr>
  </w:style>
  <w:style w:type="paragraph" w:customStyle="1" w:styleId="01Dachzeile">
    <w:name w:val="01_Dachzeile"/>
    <w:link w:val="01DachzeileZchn"/>
    <w:qFormat/>
    <w:rsid w:val="000465C5"/>
    <w:pPr>
      <w:spacing w:after="60" w:line="240" w:lineRule="auto"/>
    </w:pPr>
    <w:rPr>
      <w:rFonts w:ascii="Arial" w:eastAsia="Times New Roman" w:hAnsi="Arial" w:cs="Times New Roman"/>
      <w:bCs/>
      <w:color w:val="1E2832"/>
      <w:sz w:val="24"/>
      <w:szCs w:val="24"/>
    </w:rPr>
  </w:style>
  <w:style w:type="character" w:customStyle="1" w:styleId="05FlietextZchn">
    <w:name w:val="05_Fließtext Zchn"/>
    <w:basedOn w:val="Absatz-Standardschriftart"/>
    <w:link w:val="05Flietext"/>
    <w:rsid w:val="005D6DFE"/>
    <w:rPr>
      <w:rFonts w:ascii="Arial" w:hAnsi="Arial"/>
      <w:color w:val="1E2832"/>
    </w:rPr>
  </w:style>
  <w:style w:type="paragraph" w:customStyle="1" w:styleId="03Einleitung">
    <w:name w:val="03_Einleitung"/>
    <w:link w:val="03EinleitungZchn"/>
    <w:qFormat/>
    <w:rsid w:val="005663B6"/>
    <w:pPr>
      <w:spacing w:after="0" w:line="276" w:lineRule="auto"/>
    </w:pPr>
    <w:rPr>
      <w:rFonts w:ascii="Arial" w:hAnsi="Arial"/>
      <w:b/>
      <w:bCs/>
      <w:color w:val="250F51"/>
      <w:lang w:eastAsia="de-DE"/>
    </w:rPr>
  </w:style>
  <w:style w:type="character" w:customStyle="1" w:styleId="03EinleitungZchn">
    <w:name w:val="03_Einleitung Zchn"/>
    <w:basedOn w:val="05FlietextZchn"/>
    <w:link w:val="03Einleitung"/>
    <w:rsid w:val="005663B6"/>
    <w:rPr>
      <w:rFonts w:ascii="Arial" w:hAnsi="Arial"/>
      <w:b/>
      <w:bCs/>
      <w:color w:val="250F51"/>
      <w:lang w:eastAsia="de-DE"/>
    </w:rPr>
  </w:style>
  <w:style w:type="paragraph" w:customStyle="1" w:styleId="DatumdesPapiers">
    <w:name w:val="Datum_des_Papiers"/>
    <w:basedOn w:val="Standard"/>
    <w:link w:val="DatumdesPapiersZchn"/>
    <w:qFormat/>
    <w:rsid w:val="00A85333"/>
    <w:pPr>
      <w:spacing w:after="120" w:line="240" w:lineRule="auto"/>
    </w:pPr>
    <w:rPr>
      <w:rFonts w:eastAsiaTheme="majorEastAsia" w:cstheme="majorBidi"/>
      <w:bCs/>
      <w:color w:val="1E2832"/>
      <w:kern w:val="28"/>
      <w:sz w:val="20"/>
      <w:szCs w:val="20"/>
    </w:rPr>
  </w:style>
  <w:style w:type="character" w:customStyle="1" w:styleId="DatumdesPapiersZchn">
    <w:name w:val="Datum_des_Papiers Zchn"/>
    <w:basedOn w:val="Absatz-Standardschriftart"/>
    <w:link w:val="DatumdesPapiers"/>
    <w:rsid w:val="00A85333"/>
    <w:rPr>
      <w:rFonts w:ascii="Arial" w:eastAsiaTheme="majorEastAsia" w:hAnsi="Arial" w:cstheme="majorBidi"/>
      <w:bCs/>
      <w:color w:val="1E2832"/>
      <w:kern w:val="28"/>
      <w:sz w:val="20"/>
      <w:szCs w:val="20"/>
    </w:rPr>
  </w:style>
  <w:style w:type="paragraph" w:customStyle="1" w:styleId="TiteldesPapiers">
    <w:name w:val="Titel_des_Papiers"/>
    <w:basedOn w:val="Standard"/>
    <w:link w:val="TiteldesPapiersZchn"/>
    <w:qFormat/>
    <w:rsid w:val="00E106F3"/>
    <w:pPr>
      <w:spacing w:after="0" w:line="240" w:lineRule="auto"/>
      <w:contextualSpacing/>
    </w:pPr>
    <w:rPr>
      <w:rFonts w:eastAsiaTheme="majorEastAsia" w:cstheme="majorBidi"/>
      <w:b/>
      <w:caps/>
      <w:color w:val="1E2832"/>
      <w:spacing w:val="10"/>
      <w:kern w:val="28"/>
      <w:sz w:val="32"/>
      <w:szCs w:val="32"/>
    </w:rPr>
  </w:style>
  <w:style w:type="character" w:customStyle="1" w:styleId="TiteldesPapiersZchn">
    <w:name w:val="Titel_des_Papiers Zchn"/>
    <w:basedOn w:val="Absatz-Standardschriftart"/>
    <w:link w:val="TiteldesPapiers"/>
    <w:rsid w:val="00E106F3"/>
    <w:rPr>
      <w:rFonts w:ascii="Arial" w:eastAsiaTheme="majorEastAsia" w:hAnsi="Arial" w:cstheme="majorBidi"/>
      <w:b/>
      <w:caps/>
      <w:color w:val="1E2832"/>
      <w:spacing w:val="10"/>
      <w:kern w:val="28"/>
      <w:sz w:val="32"/>
      <w:szCs w:val="32"/>
    </w:rPr>
  </w:style>
  <w:style w:type="character" w:styleId="Fett">
    <w:name w:val="Strong"/>
    <w:basedOn w:val="Absatz-Standardschriftart"/>
    <w:uiPriority w:val="22"/>
    <w:qFormat/>
    <w:rsid w:val="00E3739C"/>
    <w:rPr>
      <w:b/>
      <w:bCs/>
    </w:rPr>
  </w:style>
  <w:style w:type="paragraph" w:customStyle="1" w:styleId="08AufzhlungEbene2">
    <w:name w:val="08_Aufzählung_Ebene2"/>
    <w:basedOn w:val="08AufzhlungEbene1"/>
    <w:link w:val="08AufzhlungEbene2Zchn"/>
    <w:qFormat/>
    <w:rsid w:val="00A41ACA"/>
    <w:pPr>
      <w:numPr>
        <w:ilvl w:val="1"/>
      </w:numPr>
      <w:ind w:left="788" w:hanging="431"/>
      <w:outlineLvl w:val="9"/>
    </w:pPr>
  </w:style>
  <w:style w:type="character" w:customStyle="1" w:styleId="01DachzeileZchn">
    <w:name w:val="01_Dachzeile Zchn"/>
    <w:basedOn w:val="02TitelZchn"/>
    <w:link w:val="01Dachzeile"/>
    <w:rsid w:val="000465C5"/>
    <w:rPr>
      <w:rFonts w:ascii="Arial" w:eastAsia="Times New Roman" w:hAnsi="Arial" w:cs="Times New Roman"/>
      <w:b w:val="0"/>
      <w:bCs/>
      <w:color w:val="1E2832"/>
      <w:sz w:val="24"/>
      <w:szCs w:val="24"/>
    </w:rPr>
  </w:style>
  <w:style w:type="paragraph" w:customStyle="1" w:styleId="06Bildberschrift">
    <w:name w:val="06_Bildüberschrift"/>
    <w:link w:val="06BildberschriftZchn"/>
    <w:qFormat/>
    <w:rsid w:val="00AF5551"/>
    <w:pPr>
      <w:spacing w:after="0" w:line="240" w:lineRule="auto"/>
    </w:pPr>
    <w:rPr>
      <w:rFonts w:ascii="Arial" w:hAnsi="Arial"/>
      <w:b/>
      <w:bCs/>
      <w:noProof/>
      <w:color w:val="250F51"/>
    </w:rPr>
  </w:style>
  <w:style w:type="paragraph" w:customStyle="1" w:styleId="07Bildunterschrift">
    <w:name w:val="07_Bildunterschrift"/>
    <w:link w:val="07BildunterschriftZchn"/>
    <w:qFormat/>
    <w:rsid w:val="003502F1"/>
    <w:pPr>
      <w:spacing w:before="120" w:after="240"/>
    </w:pPr>
    <w:rPr>
      <w:rFonts w:ascii="Arial" w:hAnsi="Arial"/>
      <w:color w:val="1E2832"/>
      <w:sz w:val="18"/>
      <w:szCs w:val="18"/>
    </w:rPr>
  </w:style>
  <w:style w:type="character" w:customStyle="1" w:styleId="06BildberschriftZchn">
    <w:name w:val="06_Bildüberschrift Zchn"/>
    <w:basedOn w:val="02TitelZchn"/>
    <w:link w:val="06Bildberschrift"/>
    <w:rsid w:val="00AF5551"/>
    <w:rPr>
      <w:rFonts w:ascii="Arial" w:eastAsiaTheme="majorEastAsia" w:hAnsi="Arial" w:cstheme="majorBidi"/>
      <w:b/>
      <w:bCs/>
      <w:noProof/>
      <w:color w:val="250F51"/>
      <w:sz w:val="32"/>
      <w:szCs w:val="32"/>
    </w:rPr>
  </w:style>
  <w:style w:type="character" w:customStyle="1" w:styleId="07BildunterschriftZchn">
    <w:name w:val="07_Bildunterschrift Zchn"/>
    <w:basedOn w:val="06BildberschriftZchn"/>
    <w:link w:val="07Bildunterschrift"/>
    <w:rsid w:val="003502F1"/>
    <w:rPr>
      <w:rFonts w:ascii="Arial" w:eastAsiaTheme="majorEastAsia" w:hAnsi="Arial" w:cstheme="majorBidi"/>
      <w:b w:val="0"/>
      <w:bCs w:val="0"/>
      <w:caps w:val="0"/>
      <w:noProof/>
      <w:color w:val="1E2832"/>
      <w:sz w:val="18"/>
      <w:szCs w:val="18"/>
    </w:rPr>
  </w:style>
  <w:style w:type="character" w:customStyle="1" w:styleId="ts-alignment-element">
    <w:name w:val="ts-alignment-element"/>
    <w:basedOn w:val="Absatz-Standardschriftart"/>
    <w:rsid w:val="004C64ED"/>
  </w:style>
  <w:style w:type="character" w:customStyle="1" w:styleId="08AufzhlungEbene2Zchn">
    <w:name w:val="08_Aufzählung_Ebene2 Zchn"/>
    <w:basedOn w:val="08AufzhlungEbene1Zchn"/>
    <w:link w:val="08AufzhlungEbene2"/>
    <w:rsid w:val="00A41ACA"/>
    <w:rPr>
      <w:rFonts w:ascii="Arial" w:eastAsia="Times New Roman" w:hAnsi="Arial" w:cs="Times New Roman"/>
      <w:bCs/>
      <w:color w:val="1E283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97FA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0CDB"/>
    <w:pPr>
      <w:tabs>
        <w:tab w:val="right" w:leader="dot" w:pos="934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97F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97FA4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7788B"/>
    <w:rPr>
      <w:b/>
      <w:color w:val="1796C2"/>
      <w:u w:val="single"/>
    </w:rPr>
  </w:style>
  <w:style w:type="paragraph" w:customStyle="1" w:styleId="Spiegelstrichliste">
    <w:name w:val="Spiegelstrichliste"/>
    <w:basedOn w:val="05Flietext"/>
    <w:link w:val="SpiegelstrichlisteZchn"/>
    <w:rsid w:val="00913D17"/>
    <w:pPr>
      <w:numPr>
        <w:numId w:val="19"/>
      </w:numPr>
    </w:pPr>
  </w:style>
  <w:style w:type="character" w:customStyle="1" w:styleId="SpiegelstrichlisteZchn">
    <w:name w:val="Spiegelstrichliste Zchn"/>
    <w:basedOn w:val="05FlietextZchn"/>
    <w:link w:val="Spiegelstrichliste"/>
    <w:rsid w:val="00913D17"/>
    <w:rPr>
      <w:rFonts w:ascii="Arial" w:hAnsi="Arial"/>
      <w:color w:val="1E2832"/>
    </w:rPr>
  </w:style>
  <w:style w:type="paragraph" w:customStyle="1" w:styleId="04ZwischenberschriftEbene2">
    <w:name w:val="04_Zwischenüberschrift_Ebene2"/>
    <w:basedOn w:val="04ZwischenberschriftEbene1"/>
    <w:link w:val="04ZwischenberschriftEbene2Zchn"/>
    <w:rsid w:val="00675909"/>
    <w:pPr>
      <w:numPr>
        <w:numId w:val="23"/>
      </w:numPr>
    </w:pPr>
    <w:rPr>
      <w:b w:val="0"/>
      <w:bCs/>
    </w:rPr>
  </w:style>
  <w:style w:type="paragraph" w:customStyle="1" w:styleId="04ZwischenberschriftEbene20">
    <w:name w:val="04_Zwischenüberschrift_Ebene_2"/>
    <w:basedOn w:val="04ZwischenberschriftEbene1"/>
    <w:link w:val="04ZwischenberschriftEbene2Zchn0"/>
    <w:qFormat/>
    <w:rsid w:val="0098179F"/>
    <w:pPr>
      <w:numPr>
        <w:ilvl w:val="1"/>
      </w:numPr>
      <w:outlineLvl w:val="1"/>
    </w:pPr>
    <w:rPr>
      <w:b w:val="0"/>
      <w:bCs/>
      <w:sz w:val="24"/>
      <w:szCs w:val="24"/>
    </w:rPr>
  </w:style>
  <w:style w:type="character" w:customStyle="1" w:styleId="04ZwischenberschriftEbene2Zchn">
    <w:name w:val="04_Zwischenüberschrift_Ebene2 Zchn"/>
    <w:basedOn w:val="04ZwischenberschriftEbene1Zchn"/>
    <w:link w:val="04ZwischenberschriftEbene2"/>
    <w:rsid w:val="00675909"/>
    <w:rPr>
      <w:rFonts w:ascii="Arial" w:eastAsia="Times New Roman" w:hAnsi="Arial" w:cs="Times New Roman"/>
      <w:b w:val="0"/>
      <w:bCs/>
      <w:color w:val="2A255A"/>
      <w:sz w:val="24"/>
      <w:szCs w:val="24"/>
    </w:rPr>
  </w:style>
  <w:style w:type="paragraph" w:customStyle="1" w:styleId="04ZwischenberschriftEbene3">
    <w:name w:val="04_Zwischenüberschrift_Ebene_3"/>
    <w:basedOn w:val="04ZwischenberschriftEbene20"/>
    <w:link w:val="04ZwischenberschriftEbene3Zchn"/>
    <w:qFormat/>
    <w:rsid w:val="00371382"/>
    <w:pPr>
      <w:numPr>
        <w:ilvl w:val="2"/>
      </w:numPr>
    </w:pPr>
    <w:rPr>
      <w:sz w:val="22"/>
      <w:szCs w:val="22"/>
    </w:rPr>
  </w:style>
  <w:style w:type="character" w:customStyle="1" w:styleId="04ZwischenberschriftEbene2Zchn0">
    <w:name w:val="04_Zwischenüberschrift_Ebene_2 Zchn"/>
    <w:basedOn w:val="04ZwischenberschriftEbene1Zchn"/>
    <w:link w:val="04ZwischenberschriftEbene20"/>
    <w:rsid w:val="0098179F"/>
    <w:rPr>
      <w:rFonts w:ascii="Arial" w:eastAsia="Times New Roman" w:hAnsi="Arial" w:cs="Times New Roman"/>
      <w:b w:val="0"/>
      <w:bCs/>
      <w:color w:val="250F51"/>
      <w:sz w:val="24"/>
      <w:szCs w:val="24"/>
    </w:rPr>
  </w:style>
  <w:style w:type="paragraph" w:customStyle="1" w:styleId="04Zwischenberschrift3">
    <w:name w:val="04_Zwischenüberschrift_3"/>
    <w:basedOn w:val="04ZwischenberschriftEbene20"/>
    <w:link w:val="04Zwischenberschrift3Zchn"/>
    <w:rsid w:val="00177F24"/>
    <w:pPr>
      <w:numPr>
        <w:ilvl w:val="0"/>
        <w:numId w:val="0"/>
      </w:numPr>
      <w:outlineLvl w:val="2"/>
    </w:pPr>
  </w:style>
  <w:style w:type="character" w:customStyle="1" w:styleId="04ZwischenberschriftEbene3Zchn">
    <w:name w:val="04_Zwischenüberschrift_Ebene_3 Zchn"/>
    <w:basedOn w:val="04ZwischenberschriftEbene2Zchn0"/>
    <w:link w:val="04ZwischenberschriftEbene3"/>
    <w:rsid w:val="00371382"/>
    <w:rPr>
      <w:rFonts w:ascii="Arial" w:eastAsia="Times New Roman" w:hAnsi="Arial" w:cs="Times New Roman"/>
      <w:b w:val="0"/>
      <w:bCs/>
      <w:color w:val="250F51"/>
      <w:sz w:val="26"/>
      <w:szCs w:val="26"/>
    </w:rPr>
  </w:style>
  <w:style w:type="character" w:customStyle="1" w:styleId="04Zwischenberschrift3Zchn">
    <w:name w:val="04_Zwischenüberschrift_3 Zchn"/>
    <w:basedOn w:val="04ZwischenberschriftEbene2Zchn0"/>
    <w:link w:val="04Zwischenberschrift3"/>
    <w:rsid w:val="00177F24"/>
    <w:rPr>
      <w:rFonts w:ascii="Arial" w:eastAsia="Times New Roman" w:hAnsi="Arial" w:cs="Times New Roman"/>
      <w:b w:val="0"/>
      <w:bCs/>
      <w:color w:val="2A255A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722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1521"/>
    <w:rPr>
      <w:color w:val="1796C2"/>
      <w:u w:val="single"/>
    </w:rPr>
  </w:style>
  <w:style w:type="paragraph" w:customStyle="1" w:styleId="08AufzhlungSymbole">
    <w:name w:val="08_Aufzählung_Symbole"/>
    <w:basedOn w:val="Standard"/>
    <w:link w:val="08AufzhlungSymboleZchn"/>
    <w:qFormat/>
    <w:rsid w:val="004058B7"/>
    <w:pPr>
      <w:numPr>
        <w:numId w:val="28"/>
      </w:numPr>
      <w:spacing w:after="120" w:line="270" w:lineRule="exact"/>
      <w:ind w:left="357" w:hanging="357"/>
    </w:pPr>
    <w:rPr>
      <w:rFonts w:eastAsia="Times New Roman" w:cs="Times New Roman"/>
      <w:bCs/>
      <w:color w:val="1E2832"/>
    </w:rPr>
  </w:style>
  <w:style w:type="character" w:customStyle="1" w:styleId="08AufzhlungSymboleZchn">
    <w:name w:val="08_Aufzählung_Symbole Zchn"/>
    <w:basedOn w:val="Absatz-Standardschriftart"/>
    <w:link w:val="08AufzhlungSymbole"/>
    <w:rsid w:val="004058B7"/>
    <w:rPr>
      <w:rFonts w:ascii="Arial" w:eastAsia="Times New Roman" w:hAnsi="Arial" w:cs="Times New Roman"/>
      <w:bCs/>
      <w:color w:val="1E2832"/>
    </w:rPr>
  </w:style>
  <w:style w:type="paragraph" w:styleId="berarbeitung">
    <w:name w:val="Revision"/>
    <w:hidden/>
    <w:uiPriority w:val="99"/>
    <w:semiHidden/>
    <w:rsid w:val="009733C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3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0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7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4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1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er.diederichs.en2x\Downloads\en2x_Presseinfo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26F82D9301045B9A5743484489ED4" ma:contentTypeVersion="17" ma:contentTypeDescription="Ein neues Dokument erstellen." ma:contentTypeScope="" ma:versionID="d071c61e37c35b62e9a89bf834e88a39">
  <xsd:schema xmlns:xsd="http://www.w3.org/2001/XMLSchema" xmlns:xs="http://www.w3.org/2001/XMLSchema" xmlns:p="http://schemas.microsoft.com/office/2006/metadata/properties" xmlns:ns2="5ccc7ce1-9143-4d76-91b0-f20b09633d3f" xmlns:ns3="d85148c6-851f-47a3-8805-adbb0220f05a" targetNamespace="http://schemas.microsoft.com/office/2006/metadata/properties" ma:root="true" ma:fieldsID="5168dbb33639750329a053e723309351" ns2:_="" ns3:_="">
    <xsd:import namespace="5ccc7ce1-9143-4d76-91b0-f20b09633d3f"/>
    <xsd:import namespace="d85148c6-851f-47a3-8805-adbb0220f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c7ce1-9143-4d76-91b0-f20b0963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29eef34-7f14-4ea5-b203-65ba5ddfc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48c6-851f-47a3-8805-adbb0220f0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6aefcab-3311-4824-bf0a-82e3d6763144}" ma:internalName="TaxCatchAll" ma:showField="CatchAllData" ma:web="d85148c6-851f-47a3-8805-adbb0220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cc7ce1-9143-4d76-91b0-f20b09633d3f">
      <Terms xmlns="http://schemas.microsoft.com/office/infopath/2007/PartnerControls"/>
    </lcf76f155ced4ddcb4097134ff3c332f>
    <TaxCatchAll xmlns="d85148c6-851f-47a3-8805-adbb0220f05a" xsi:nil="true"/>
  </documentManagement>
</p:properties>
</file>

<file path=customXml/itemProps1.xml><?xml version="1.0" encoding="utf-8"?>
<ds:datastoreItem xmlns:ds="http://schemas.openxmlformats.org/officeDocument/2006/customXml" ds:itemID="{9186857A-E252-49E9-8D2A-46E011FB68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08FF6F-440B-4138-B4C9-D3C9B4442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40EB7-0AE3-4E3A-A421-D6C37B81E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c7ce1-9143-4d76-91b0-f20b09633d3f"/>
    <ds:schemaRef ds:uri="d85148c6-851f-47a3-8805-adbb0220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9E002D-A700-4EA9-A323-3BE53BEF27C5}">
  <ds:schemaRefs>
    <ds:schemaRef ds:uri="http://schemas.microsoft.com/office/2006/metadata/properties"/>
    <ds:schemaRef ds:uri="http://schemas.microsoft.com/office/infopath/2007/PartnerControls"/>
    <ds:schemaRef ds:uri="5ccc7ce1-9143-4d76-91b0-f20b09633d3f"/>
    <ds:schemaRef ds:uri="d85148c6-851f-47a3-8805-adbb0220f0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en2x_Presseinfo_Vorlage.dotx</Template>
  <TotalTime>0</TotalTime>
  <Pages>1</Pages>
  <Words>477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Diederichs</dc:creator>
  <cp:keywords/>
  <dc:description/>
  <cp:lastModifiedBy>Annette Cronenberg</cp:lastModifiedBy>
  <cp:revision>67</cp:revision>
  <cp:lastPrinted>2021-08-23T21:48:00Z</cp:lastPrinted>
  <dcterms:created xsi:type="dcterms:W3CDTF">2024-11-28T18:43:00Z</dcterms:created>
  <dcterms:modified xsi:type="dcterms:W3CDTF">2024-11-29T13:39:00Z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600800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0x010100D4126F82D9301045B9A5743484489ED4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