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5893B" w14:textId="77777777" w:rsidR="00CD4FD7" w:rsidRPr="002D56D6" w:rsidRDefault="001D7E95" w:rsidP="002D56D6">
      <w:pPr>
        <w:pStyle w:val="01Dachzeile"/>
      </w:pPr>
      <w:bookmarkStart w:id="0" w:name="_Toc79759383"/>
      <w:bookmarkStart w:id="1" w:name="_Toc79759470"/>
      <w:r w:rsidRPr="001D7E95">
        <w:t>Senkung der Energiesteuer auf Benzin und Diesel endet</w:t>
      </w:r>
    </w:p>
    <w:bookmarkEnd w:id="0"/>
    <w:bookmarkEnd w:id="1"/>
    <w:p w14:paraId="05AE5CBA" w14:textId="77777777" w:rsidR="00CD4FD7" w:rsidRDefault="001D7E95" w:rsidP="00CD4FD7">
      <w:pPr>
        <w:pStyle w:val="02Titel"/>
      </w:pPr>
      <w:r w:rsidRPr="001D7E95">
        <w:t>En2x: „Nicht erst im letzten Moment volltanken“</w:t>
      </w:r>
    </w:p>
    <w:p w14:paraId="0D27F934" w14:textId="77777777" w:rsidR="0051205A" w:rsidRDefault="001D7E95" w:rsidP="005663B6">
      <w:pPr>
        <w:pStyle w:val="03Einleitung"/>
      </w:pPr>
      <w:r w:rsidRPr="001D7E95">
        <w:t xml:space="preserve">Die dreimonatige Senkung der Energiesteuer auf Benzin und Diesel geht am 31. August zu Ende, gleichzeitig steht die Mineralölbranche vor großen Herausforderungen. Der en2x – Wirtschaftsverband </w:t>
      </w:r>
      <w:proofErr w:type="spellStart"/>
      <w:r w:rsidRPr="001D7E95">
        <w:t>Fuels</w:t>
      </w:r>
      <w:proofErr w:type="spellEnd"/>
      <w:r w:rsidRPr="001D7E95">
        <w:t xml:space="preserve"> und Energie rät dazu, zur Vermeidung von langen Schlangen oder gar Versorgungsengpässen stets rechtzeitig zu tanken.</w:t>
      </w:r>
    </w:p>
    <w:p w14:paraId="51900B1E" w14:textId="77777777" w:rsidR="001D7E95" w:rsidRPr="00597B64" w:rsidRDefault="001D7E95" w:rsidP="005663B6">
      <w:pPr>
        <w:pStyle w:val="03Einleitung"/>
        <w:rPr>
          <w:shd w:val="clear" w:color="auto" w:fill="FFFFFF"/>
        </w:rPr>
      </w:pPr>
    </w:p>
    <w:p w14:paraId="1E0765D4" w14:textId="77777777" w:rsidR="001D7E95" w:rsidRDefault="001D7E95" w:rsidP="001D7E95">
      <w:pPr>
        <w:pStyle w:val="05Flietext"/>
      </w:pPr>
      <w:r>
        <w:t>„Vom 1. September an wird die Energiesteuer statt derzeit 36 Cent wieder rund 65 Cent je Liter Benzin und statt 33 Cent wieder 47 Cent je Liter Diesel betragen“, sagte dazu en2x-Hauptgeschäftsführer Adrian Willig. „Die Tankstellenbetreiber müssen beim Kraftstoffeinkauf dann wieder die reguläre Energiesteuer an den Staat abführen.“</w:t>
      </w:r>
    </w:p>
    <w:p w14:paraId="1CDA2705" w14:textId="77777777" w:rsidR="001D7E95" w:rsidRDefault="001D7E95" w:rsidP="001D7E95">
      <w:pPr>
        <w:pStyle w:val="05Flietext"/>
      </w:pPr>
      <w:r>
        <w:t xml:space="preserve"> </w:t>
      </w:r>
    </w:p>
    <w:p w14:paraId="7817BCB6" w14:textId="77777777" w:rsidR="00CD4FD7" w:rsidRDefault="001D7E95" w:rsidP="001D7E95">
      <w:pPr>
        <w:pStyle w:val="05Flietext"/>
      </w:pPr>
      <w:r>
        <w:t>Möglich sei, dass die Tankstellenpreise höher oder niedriger sein können, als die reine Änderung in der Energiesteuer erwarten lasse. Denn gleichzeitig gelten weiter die Angebots- und Nachfragebedingungen an den internationalen Märkten für Benzin und Diesel. Willig: „Diese Großhande</w:t>
      </w:r>
      <w:r w:rsidR="00A74CB1">
        <w:t>lspreise für Benzin und Diesel</w:t>
      </w:r>
      <w:r>
        <w:t xml:space="preserve"> bestimmen maßgeblich die grundsätzliche Preisentwicklung an den Tankstellen </w:t>
      </w:r>
      <w:r w:rsidR="00B12856">
        <w:t xml:space="preserve">– </w:t>
      </w:r>
      <w:r>
        <w:t>nicht die Rohölpreise.“</w:t>
      </w:r>
    </w:p>
    <w:p w14:paraId="41AF8069" w14:textId="77777777" w:rsidR="001D7E95" w:rsidRDefault="001D7E95" w:rsidP="001D7E95">
      <w:pPr>
        <w:pStyle w:val="05Flietext"/>
      </w:pPr>
    </w:p>
    <w:p w14:paraId="04DE2460" w14:textId="77777777" w:rsidR="00CD4FD7" w:rsidRDefault="001D7E95" w:rsidP="00ED3BC4">
      <w:pPr>
        <w:pStyle w:val="04ZwischenberschriftEbene1"/>
        <w:numPr>
          <w:ilvl w:val="0"/>
          <w:numId w:val="0"/>
        </w:numPr>
      </w:pPr>
      <w:r w:rsidRPr="001D7E95">
        <w:t>Durch regelmäßiges Nachtanken möglichen Engpässen vorbeugen</w:t>
      </w:r>
    </w:p>
    <w:p w14:paraId="59261D63" w14:textId="77777777" w:rsidR="001D7E95" w:rsidRDefault="001D7E95" w:rsidP="001D7E95">
      <w:pPr>
        <w:pStyle w:val="05Flietext"/>
      </w:pPr>
    </w:p>
    <w:p w14:paraId="264246BE" w14:textId="77777777" w:rsidR="001D7E95" w:rsidRDefault="001D7E95" w:rsidP="001D7E95">
      <w:pPr>
        <w:pStyle w:val="05Flietext"/>
      </w:pPr>
      <w:r>
        <w:t xml:space="preserve">Da die Autofahrer vor Ende des Tankrabatts voraussichtlich verstärkt die Tankstellen anfahren werden, rechnet en2x damit, dass ab dem 1. September nicht mehr viel steuervergünstigtes Benzin und Diesel im Angebot sein wird. „Deshalb raten wir dazu, nicht erst mit fast leerem Tank zur Tankstelle zu fahren, sondern regelmäßig nachzutanken.“ </w:t>
      </w:r>
    </w:p>
    <w:p w14:paraId="57A0B074" w14:textId="77777777" w:rsidR="001D7E95" w:rsidRDefault="001D7E95" w:rsidP="001D7E95">
      <w:pPr>
        <w:pStyle w:val="05Flietext"/>
      </w:pPr>
    </w:p>
    <w:p w14:paraId="4A9E2C47" w14:textId="77777777" w:rsidR="00CD4FD7" w:rsidRDefault="001D7E95" w:rsidP="001D7E95">
      <w:pPr>
        <w:pStyle w:val="05Flietext"/>
      </w:pPr>
      <w:r>
        <w:t>Wegen des erwartet höheren Tankaufkommens stelle das Auslaufen der Steuerermäßigung wie deren Beginn eine logistische Herausforderung für die Branche dar. Die Anforderungen werden noch einmal erhöht durch das Rheinniedrigwasser, eine hohe Belastung bei der Güterbahn sowie den Teilausfall einer für die Versorgung Süddeutschlands wichtigen Raffinerie in Österreich. Willig: „Unsere Logistiker tun alles, um die Versorgung auch unter diesen erschwerten Bedingungen aufrechtzuerhalten und Engpässen vorzubeugen.“</w:t>
      </w:r>
      <w:r w:rsidR="00CD4FD7">
        <w:t xml:space="preserve"> </w:t>
      </w:r>
    </w:p>
    <w:p w14:paraId="31158D57" w14:textId="77777777" w:rsidR="00CD4FD7" w:rsidRDefault="00CD4FD7" w:rsidP="005D6DFE">
      <w:pPr>
        <w:pStyle w:val="05Flietext"/>
      </w:pPr>
    </w:p>
    <w:p w14:paraId="22DC0B83" w14:textId="77777777" w:rsidR="004058B7" w:rsidRPr="004058B7" w:rsidRDefault="004058B7" w:rsidP="005D6DFE">
      <w:pPr>
        <w:pStyle w:val="05Flietext"/>
      </w:pPr>
    </w:p>
    <w:sectPr w:rsidR="004058B7" w:rsidRPr="004058B7" w:rsidSect="002113E3">
      <w:headerReference w:type="default" r:id="rId11"/>
      <w:footerReference w:type="default" r:id="rId12"/>
      <w:pgSz w:w="11906" w:h="16838"/>
      <w:pgMar w:top="2665" w:right="1134" w:bottom="1701" w:left="1418" w:header="102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EC684" w14:textId="77777777" w:rsidR="003F1B1B" w:rsidRDefault="003F1B1B" w:rsidP="00924BA7">
      <w:pPr>
        <w:spacing w:after="0" w:line="240" w:lineRule="auto"/>
      </w:pPr>
      <w:r>
        <w:separator/>
      </w:r>
    </w:p>
    <w:p w14:paraId="3B7296C3" w14:textId="77777777" w:rsidR="003F1B1B" w:rsidRDefault="003F1B1B"/>
    <w:p w14:paraId="360E8464" w14:textId="77777777" w:rsidR="003F1B1B" w:rsidRDefault="003F1B1B"/>
  </w:endnote>
  <w:endnote w:type="continuationSeparator" w:id="0">
    <w:p w14:paraId="3ACAC56C" w14:textId="77777777" w:rsidR="003F1B1B" w:rsidRDefault="003F1B1B" w:rsidP="00924BA7">
      <w:pPr>
        <w:spacing w:after="0" w:line="240" w:lineRule="auto"/>
      </w:pPr>
      <w:r>
        <w:continuationSeparator/>
      </w:r>
    </w:p>
    <w:p w14:paraId="10049DC0" w14:textId="77777777" w:rsidR="003F1B1B" w:rsidRDefault="003F1B1B"/>
    <w:p w14:paraId="1C24763D" w14:textId="77777777" w:rsidR="003F1B1B" w:rsidRDefault="003F1B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CellMar>
        <w:top w:w="113" w:type="dxa"/>
        <w:left w:w="0" w:type="dxa"/>
        <w:bottom w:w="113" w:type="dxa"/>
        <w:right w:w="0" w:type="dxa"/>
      </w:tblCellMar>
      <w:tblLook w:val="04A0" w:firstRow="1" w:lastRow="0" w:firstColumn="1" w:lastColumn="0" w:noHBand="0" w:noVBand="1"/>
    </w:tblPr>
    <w:tblGrid>
      <w:gridCol w:w="9354"/>
    </w:tblGrid>
    <w:tr w:rsidR="0041635A" w:rsidRPr="004A23F8" w14:paraId="334CF97D" w14:textId="77777777" w:rsidTr="00FF211D">
      <w:trPr>
        <w:trHeight w:val="125"/>
      </w:trPr>
      <w:tc>
        <w:tcPr>
          <w:tcW w:w="9354" w:type="dxa"/>
          <w:tcBorders>
            <w:top w:val="single" w:sz="4" w:space="0" w:color="626B72"/>
            <w:left w:val="nil"/>
            <w:bottom w:val="nil"/>
            <w:right w:val="nil"/>
          </w:tcBorders>
        </w:tcPr>
        <w:p w14:paraId="3853B25E" w14:textId="77777777" w:rsidR="00D14028" w:rsidRPr="004A23F8" w:rsidRDefault="00294773" w:rsidP="0041635A">
          <w:pPr>
            <w:pStyle w:val="Fu"/>
            <w:rPr>
              <w:color w:val="6C6E71"/>
            </w:rPr>
          </w:pPr>
          <w:r w:rsidRPr="004A23F8">
            <w:rPr>
              <w:color w:val="6C6E71"/>
            </w:rPr>
            <w:t xml:space="preserve">en2x – </w:t>
          </w:r>
          <w:r w:rsidR="00D14028" w:rsidRPr="004A23F8">
            <w:rPr>
              <w:color w:val="6C6E71"/>
            </w:rPr>
            <w:t xml:space="preserve">Wirtschaftsverband </w:t>
          </w:r>
          <w:proofErr w:type="spellStart"/>
          <w:r w:rsidR="00D14028" w:rsidRPr="004A23F8">
            <w:rPr>
              <w:color w:val="6C6E71"/>
            </w:rPr>
            <w:t>Fuels</w:t>
          </w:r>
          <w:proofErr w:type="spellEnd"/>
          <w:r w:rsidR="00D14028" w:rsidRPr="004A23F8">
            <w:rPr>
              <w:color w:val="6C6E71"/>
            </w:rPr>
            <w:t xml:space="preserve"> und Energie e.V.</w:t>
          </w:r>
          <w:r w:rsidR="0083120B" w:rsidRPr="004A23F8">
            <w:rPr>
              <w:color w:val="6C6E71"/>
            </w:rPr>
            <w:t xml:space="preserve"> </w:t>
          </w:r>
          <w:r w:rsidR="00513C25">
            <w:rPr>
              <w:color w:val="6C6E71"/>
            </w:rPr>
            <w:t>|</w:t>
          </w:r>
          <w:r w:rsidR="00D14028" w:rsidRPr="004A23F8">
            <w:rPr>
              <w:color w:val="6C6E71"/>
            </w:rPr>
            <w:t xml:space="preserve"> Georgenstraße 25 </w:t>
          </w:r>
          <w:r w:rsidR="00513C25">
            <w:rPr>
              <w:color w:val="6C6E71"/>
            </w:rPr>
            <w:t>|</w:t>
          </w:r>
          <w:r w:rsidR="00D14028" w:rsidRPr="004A23F8">
            <w:rPr>
              <w:color w:val="6C6E71"/>
            </w:rPr>
            <w:t xml:space="preserve"> 10117 Berlin</w:t>
          </w:r>
          <w:r w:rsidR="00FB080A" w:rsidRPr="004A23F8">
            <w:rPr>
              <w:color w:val="6C6E71"/>
            </w:rPr>
            <w:t xml:space="preserve"> </w:t>
          </w:r>
          <w:r w:rsidR="00FB080A" w:rsidRPr="004A23F8">
            <w:rPr>
              <w:color w:val="6C6E71"/>
            </w:rPr>
            <w:tab/>
            <w:t xml:space="preserve">Seite </w:t>
          </w:r>
          <w:r w:rsidR="00FB080A" w:rsidRPr="004A23F8">
            <w:rPr>
              <w:color w:val="6C6E71"/>
            </w:rPr>
            <w:fldChar w:fldCharType="begin"/>
          </w:r>
          <w:r w:rsidR="00FB080A" w:rsidRPr="004A23F8">
            <w:rPr>
              <w:color w:val="6C6E71"/>
            </w:rPr>
            <w:instrText>PAGE  \* Arabic  \* MERGEFORMAT</w:instrText>
          </w:r>
          <w:r w:rsidR="00FB080A" w:rsidRPr="004A23F8">
            <w:rPr>
              <w:color w:val="6C6E71"/>
            </w:rPr>
            <w:fldChar w:fldCharType="separate"/>
          </w:r>
          <w:r w:rsidR="00A74CB1">
            <w:rPr>
              <w:noProof/>
              <w:color w:val="6C6E71"/>
            </w:rPr>
            <w:t>1</w:t>
          </w:r>
          <w:r w:rsidR="00FB080A" w:rsidRPr="004A23F8">
            <w:rPr>
              <w:color w:val="6C6E71"/>
            </w:rPr>
            <w:fldChar w:fldCharType="end"/>
          </w:r>
          <w:r w:rsidR="00FB080A" w:rsidRPr="004A23F8">
            <w:rPr>
              <w:color w:val="6C6E71"/>
            </w:rPr>
            <w:t xml:space="preserve"> von </w:t>
          </w:r>
          <w:r w:rsidR="004A23F8" w:rsidRPr="004A23F8">
            <w:rPr>
              <w:color w:val="6C6E71"/>
            </w:rPr>
            <w:fldChar w:fldCharType="begin"/>
          </w:r>
          <w:r w:rsidR="004A23F8" w:rsidRPr="004A23F8">
            <w:rPr>
              <w:color w:val="6C6E71"/>
            </w:rPr>
            <w:instrText>NUMPAGES  \* Arabic  \* MERGEFORMAT</w:instrText>
          </w:r>
          <w:r w:rsidR="004A23F8" w:rsidRPr="004A23F8">
            <w:rPr>
              <w:color w:val="6C6E71"/>
            </w:rPr>
            <w:fldChar w:fldCharType="separate"/>
          </w:r>
          <w:r w:rsidR="00A74CB1">
            <w:rPr>
              <w:noProof/>
              <w:color w:val="6C6E71"/>
            </w:rPr>
            <w:t>1</w:t>
          </w:r>
          <w:r w:rsidR="004A23F8" w:rsidRPr="004A23F8">
            <w:rPr>
              <w:color w:val="6C6E71"/>
            </w:rPr>
            <w:fldChar w:fldCharType="end"/>
          </w:r>
        </w:p>
        <w:p w14:paraId="7DEE89CD" w14:textId="77777777" w:rsidR="00CD4FD7" w:rsidRPr="004A23F8" w:rsidRDefault="00CD4FD7" w:rsidP="00CD4FD7">
          <w:pPr>
            <w:pStyle w:val="Fu"/>
            <w:rPr>
              <w:b/>
              <w:bCs/>
              <w:color w:val="6C6E71"/>
            </w:rPr>
          </w:pPr>
          <w:r w:rsidRPr="004A23F8">
            <w:rPr>
              <w:b/>
              <w:bCs/>
              <w:color w:val="6C6E71"/>
            </w:rPr>
            <w:t xml:space="preserve">Pressekontakt: </w:t>
          </w:r>
        </w:p>
        <w:p w14:paraId="43296C84" w14:textId="77777777" w:rsidR="00CD4FD7" w:rsidRPr="004A23F8" w:rsidRDefault="00CD4FD7" w:rsidP="00CD4FD7">
          <w:pPr>
            <w:pStyle w:val="Fu"/>
            <w:rPr>
              <w:color w:val="6C6E71"/>
            </w:rPr>
          </w:pPr>
          <w:r w:rsidRPr="004A23F8">
            <w:rPr>
              <w:color w:val="6C6E71"/>
            </w:rPr>
            <w:t xml:space="preserve">Alexander von Gersdorff, T +49 30 </w:t>
          </w:r>
          <w:r w:rsidR="00404C32">
            <w:rPr>
              <w:color w:val="6C6E71"/>
            </w:rPr>
            <w:t>403 66 55</w:t>
          </w:r>
          <w:r w:rsidR="00875213">
            <w:rPr>
              <w:color w:val="6C6E71"/>
            </w:rPr>
            <w:t xml:space="preserve"> </w:t>
          </w:r>
          <w:r w:rsidRPr="004A23F8">
            <w:rPr>
              <w:color w:val="6C6E71"/>
            </w:rPr>
            <w:t xml:space="preserve">50, </w:t>
          </w:r>
          <w:proofErr w:type="spellStart"/>
          <w:r w:rsidR="00872C1E">
            <w:rPr>
              <w:color w:val="6C6E71"/>
            </w:rPr>
            <w:t>a</w:t>
          </w:r>
          <w:r w:rsidRPr="004A23F8">
            <w:rPr>
              <w:color w:val="6C6E71"/>
            </w:rPr>
            <w:t>lexander.von</w:t>
          </w:r>
          <w:r w:rsidR="00872C1E">
            <w:rPr>
              <w:color w:val="6C6E71"/>
            </w:rPr>
            <w:t>g</w:t>
          </w:r>
          <w:r w:rsidRPr="004A23F8">
            <w:rPr>
              <w:color w:val="6C6E71"/>
            </w:rPr>
            <w:t>ersdorff</w:t>
          </w:r>
          <w:proofErr w:type="spellEnd"/>
          <w:r w:rsidRPr="004A23F8">
            <w:rPr>
              <w:color w:val="6C6E71"/>
            </w:rPr>
            <w:t xml:space="preserve"> (at) en2x.de; </w:t>
          </w:r>
        </w:p>
        <w:p w14:paraId="2734E549" w14:textId="77777777" w:rsidR="00FB080A" w:rsidRPr="004A23F8" w:rsidRDefault="00CD4FD7" w:rsidP="00CD4FD7">
          <w:pPr>
            <w:pStyle w:val="Fu"/>
            <w:rPr>
              <w:color w:val="6C6E71"/>
            </w:rPr>
          </w:pPr>
          <w:r w:rsidRPr="004A23F8">
            <w:rPr>
              <w:color w:val="6C6E71"/>
            </w:rPr>
            <w:t xml:space="preserve">Rainer Diederichs, T +49 </w:t>
          </w:r>
          <w:r w:rsidR="00404C32">
            <w:rPr>
              <w:color w:val="6C6E71"/>
            </w:rPr>
            <w:t>3</w:t>
          </w:r>
          <w:r w:rsidRPr="004A23F8">
            <w:rPr>
              <w:color w:val="6C6E71"/>
            </w:rPr>
            <w:t xml:space="preserve">0 </w:t>
          </w:r>
          <w:r w:rsidR="00404C32">
            <w:rPr>
              <w:color w:val="6C6E71"/>
            </w:rPr>
            <w:t>403</w:t>
          </w:r>
          <w:r w:rsidRPr="004A23F8">
            <w:rPr>
              <w:color w:val="6C6E71"/>
            </w:rPr>
            <w:t xml:space="preserve"> </w:t>
          </w:r>
          <w:r w:rsidR="00404C32">
            <w:rPr>
              <w:color w:val="6C6E71"/>
            </w:rPr>
            <w:t>66 55 68</w:t>
          </w:r>
          <w:r w:rsidRPr="004A23F8">
            <w:rPr>
              <w:color w:val="6C6E71"/>
            </w:rPr>
            <w:t xml:space="preserve">, </w:t>
          </w:r>
          <w:proofErr w:type="spellStart"/>
          <w:r w:rsidR="00872C1E">
            <w:rPr>
              <w:color w:val="6C6E71"/>
            </w:rPr>
            <w:t>r</w:t>
          </w:r>
          <w:r w:rsidRPr="004A23F8">
            <w:rPr>
              <w:color w:val="6C6E71"/>
            </w:rPr>
            <w:t>ainer.</w:t>
          </w:r>
          <w:r w:rsidR="00872C1E">
            <w:rPr>
              <w:color w:val="6C6E71"/>
            </w:rPr>
            <w:t>d</w:t>
          </w:r>
          <w:r w:rsidRPr="004A23F8">
            <w:rPr>
              <w:color w:val="6C6E71"/>
            </w:rPr>
            <w:t>iederichs</w:t>
          </w:r>
          <w:proofErr w:type="spellEnd"/>
          <w:r w:rsidRPr="004A23F8">
            <w:rPr>
              <w:color w:val="6C6E71"/>
            </w:rPr>
            <w:t xml:space="preserve"> (at) en2x.de</w:t>
          </w:r>
        </w:p>
      </w:tc>
    </w:tr>
  </w:tbl>
  <w:p w14:paraId="2B0BED54" w14:textId="77777777" w:rsidR="002D03DA" w:rsidRPr="004A23F8" w:rsidRDefault="002D03DA" w:rsidP="00C12FE7">
    <w:pPr>
      <w:rPr>
        <w:color w:val="6C6E71"/>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8B273" w14:textId="77777777" w:rsidR="003F1B1B" w:rsidRDefault="003F1B1B" w:rsidP="00924BA7">
      <w:pPr>
        <w:spacing w:after="0" w:line="240" w:lineRule="auto"/>
      </w:pPr>
      <w:r>
        <w:separator/>
      </w:r>
    </w:p>
    <w:p w14:paraId="4D42AC6F" w14:textId="77777777" w:rsidR="003F1B1B" w:rsidRDefault="003F1B1B"/>
    <w:p w14:paraId="11DE032E" w14:textId="77777777" w:rsidR="003F1B1B" w:rsidRDefault="003F1B1B"/>
  </w:footnote>
  <w:footnote w:type="continuationSeparator" w:id="0">
    <w:p w14:paraId="091835C8" w14:textId="77777777" w:rsidR="003F1B1B" w:rsidRDefault="003F1B1B" w:rsidP="00924BA7">
      <w:pPr>
        <w:spacing w:after="0" w:line="240" w:lineRule="auto"/>
      </w:pPr>
      <w:r>
        <w:continuationSeparator/>
      </w:r>
    </w:p>
    <w:p w14:paraId="00D3F23B" w14:textId="77777777" w:rsidR="003F1B1B" w:rsidRDefault="003F1B1B"/>
    <w:p w14:paraId="5E007A3A" w14:textId="77777777" w:rsidR="003F1B1B" w:rsidRDefault="003F1B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9230" w14:textId="77777777" w:rsidR="00811DDA" w:rsidRPr="00A13677" w:rsidRDefault="004A23F8" w:rsidP="00C5218F">
    <w:pPr>
      <w:pStyle w:val="TiteldesPapiers"/>
      <w:rPr>
        <w:sz w:val="28"/>
        <w:szCs w:val="28"/>
      </w:rPr>
    </w:pPr>
    <w:r w:rsidRPr="00A13677">
      <w:rPr>
        <w:b w:val="0"/>
        <w:caps w:val="0"/>
        <w:noProof/>
        <w:sz w:val="28"/>
        <w:szCs w:val="28"/>
        <w:lang w:eastAsia="de-DE"/>
      </w:rPr>
      <w:drawing>
        <wp:anchor distT="0" distB="0" distL="114300" distR="114300" simplePos="0" relativeHeight="251679744" behindDoc="1" locked="0" layoutInCell="1" allowOverlap="1" wp14:anchorId="0F1A8096" wp14:editId="06C3B085">
          <wp:simplePos x="0" y="0"/>
          <wp:positionH relativeFrom="leftMargin">
            <wp:posOffset>4743450</wp:posOffset>
          </wp:positionH>
          <wp:positionV relativeFrom="page">
            <wp:posOffset>362392</wp:posOffset>
          </wp:positionV>
          <wp:extent cx="2023200" cy="992716"/>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23200" cy="9927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4FD7" w:rsidRPr="00A13677">
      <w:rPr>
        <w:sz w:val="28"/>
        <w:szCs w:val="28"/>
      </w:rPr>
      <w:t>PRESSEINFORMATION</w:t>
    </w:r>
  </w:p>
  <w:p w14:paraId="35BC2B62" w14:textId="77777777" w:rsidR="002D03DA" w:rsidRPr="00CC3044" w:rsidRDefault="00867EFA" w:rsidP="00A85333">
    <w:pPr>
      <w:pStyle w:val="DatumdesPapiers"/>
      <w:rPr>
        <w:b/>
        <w:caps/>
      </w:rPr>
    </w:pPr>
    <w:r w:rsidRPr="00CC3044">
      <w:rPr>
        <w:noProof/>
        <w:lang w:eastAsia="de-DE"/>
      </w:rPr>
      <mc:AlternateContent>
        <mc:Choice Requires="wps">
          <w:drawing>
            <wp:anchor distT="0" distB="0" distL="114300" distR="114300" simplePos="0" relativeHeight="251677696" behindDoc="0" locked="0" layoutInCell="1" allowOverlap="1" wp14:anchorId="1C57905F" wp14:editId="664A4CE0">
              <wp:simplePos x="0" y="0"/>
              <wp:positionH relativeFrom="column">
                <wp:posOffset>4445</wp:posOffset>
              </wp:positionH>
              <wp:positionV relativeFrom="page">
                <wp:posOffset>1393000</wp:posOffset>
              </wp:positionV>
              <wp:extent cx="5935345" cy="0"/>
              <wp:effectExtent l="0" t="0" r="0" b="0"/>
              <wp:wrapNone/>
              <wp:docPr id="4" name="Gerader Verbinder 4"/>
              <wp:cNvGraphicFramePr/>
              <a:graphic xmlns:a="http://schemas.openxmlformats.org/drawingml/2006/main">
                <a:graphicData uri="http://schemas.microsoft.com/office/word/2010/wordprocessingShape">
                  <wps:wsp>
                    <wps:cNvCnPr/>
                    <wps:spPr>
                      <a:xfrm>
                        <a:off x="0" y="0"/>
                        <a:ext cx="5935345" cy="0"/>
                      </a:xfrm>
                      <a:prstGeom prst="line">
                        <a:avLst/>
                      </a:prstGeom>
                      <a:ln w="9525">
                        <a:solidFill>
                          <a:srgbClr val="626B7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0D925" id="Gerader Verbinde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page" from=".35pt,109.7pt" to="467.7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" strokecolor="#626b72">
              <v:stroke joinstyle="miter"/>
              <w10:wrap anchory="page"/>
            </v:line>
          </w:pict>
        </mc:Fallback>
      </mc:AlternateContent>
    </w:r>
    <w:r w:rsidR="00CD4FD7" w:rsidRPr="00CC3044">
      <w:t xml:space="preserve">Berlin, </w:t>
    </w:r>
    <w:r w:rsidR="001D7E95">
      <w:t>15</w:t>
    </w:r>
    <w:r w:rsidR="00CD4FD7" w:rsidRPr="00CC3044">
      <w:t xml:space="preserve">. </w:t>
    </w:r>
    <w:r w:rsidR="001D7E95">
      <w:t>August</w:t>
    </w:r>
    <w:r w:rsidR="00CD4FD7" w:rsidRPr="00CC3044">
      <w:t xml:space="preserve"> </w:t>
    </w:r>
    <w:r w:rsidR="001D7E95">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6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ECB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268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0D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32C5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D097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EA67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749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2AC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8F6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70BDD"/>
    <w:multiLevelType w:val="hybridMultilevel"/>
    <w:tmpl w:val="E4343244"/>
    <w:lvl w:ilvl="0" w:tplc="D1009702">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C217A8"/>
    <w:multiLevelType w:val="hybridMultilevel"/>
    <w:tmpl w:val="E474E9DA"/>
    <w:lvl w:ilvl="0" w:tplc="7D024A54">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A075552"/>
    <w:multiLevelType w:val="hybridMultilevel"/>
    <w:tmpl w:val="2D86CEAA"/>
    <w:lvl w:ilvl="0" w:tplc="959E45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D3537D"/>
    <w:multiLevelType w:val="multilevel"/>
    <w:tmpl w:val="E6969F04"/>
    <w:lvl w:ilvl="0">
      <w:start w:val="1"/>
      <w:numFmt w:val="decimal"/>
      <w:pStyle w:val="04ZwischenberschriftEbene2"/>
      <w:suff w:val="space"/>
      <w:lvlText w:val="%1."/>
      <w:lvlJc w:val="left"/>
      <w:pPr>
        <w:ind w:left="360" w:firstLine="0"/>
      </w:pPr>
      <w:rPr>
        <w:rFonts w:hint="default"/>
      </w:rPr>
    </w:lvl>
    <w:lvl w:ilvl="1">
      <w:start w:val="1"/>
      <w:numFmt w:val="decimal"/>
      <w:suff w:val="space"/>
      <w:lvlText w:val="%1.%2."/>
      <w:lvlJc w:val="left"/>
      <w:pPr>
        <w:ind w:left="1152" w:hanging="432"/>
      </w:pPr>
      <w:rPr>
        <w:rFonts w:hint="default"/>
      </w:rPr>
    </w:lvl>
    <w:lvl w:ilvl="2">
      <w:start w:val="1"/>
      <w:numFmt w:val="decimal"/>
      <w:suff w:val="space"/>
      <w:lvlText w:val="%1.%2.%3."/>
      <w:lvlJc w:val="left"/>
      <w:pPr>
        <w:ind w:left="1584" w:hanging="504"/>
      </w:pPr>
      <w:rPr>
        <w:rFonts w:hint="default"/>
      </w:rPr>
    </w:lvl>
    <w:lvl w:ilvl="3">
      <w:start w:val="1"/>
      <w:numFmt w:val="decimal"/>
      <w:suff w:val="space"/>
      <w:lvlText w:val="%1.%2.%3.%4."/>
      <w:lvlJc w:val="left"/>
      <w:pPr>
        <w:ind w:left="2088" w:hanging="648"/>
      </w:pPr>
      <w:rPr>
        <w:rFonts w:hint="default"/>
      </w:rPr>
    </w:lvl>
    <w:lvl w:ilvl="4">
      <w:start w:val="1"/>
      <w:numFmt w:val="decimal"/>
      <w:suff w:val="space"/>
      <w:lvlText w:val="%1.%2.%3.%4.%5."/>
      <w:lvlJc w:val="left"/>
      <w:pPr>
        <w:ind w:left="2592" w:hanging="792"/>
      </w:pPr>
      <w:rPr>
        <w:rFonts w:hint="default"/>
      </w:rPr>
    </w:lvl>
    <w:lvl w:ilvl="5">
      <w:start w:val="1"/>
      <w:numFmt w:val="decimal"/>
      <w:suff w:val="space"/>
      <w:lvlText w:val="%1.%2.%3.%4.%5.%6."/>
      <w:lvlJc w:val="left"/>
      <w:pPr>
        <w:ind w:left="3096" w:hanging="936"/>
      </w:pPr>
      <w:rPr>
        <w:rFonts w:hint="default"/>
      </w:rPr>
    </w:lvl>
    <w:lvl w:ilvl="6">
      <w:start w:val="1"/>
      <w:numFmt w:val="decimal"/>
      <w:suff w:val="space"/>
      <w:lvlText w:val="%1.%2.%3.%4.%5.%6.%7."/>
      <w:lvlJc w:val="left"/>
      <w:pPr>
        <w:ind w:left="3600" w:hanging="1080"/>
      </w:pPr>
      <w:rPr>
        <w:rFonts w:hint="default"/>
      </w:rPr>
    </w:lvl>
    <w:lvl w:ilvl="7">
      <w:start w:val="1"/>
      <w:numFmt w:val="decimal"/>
      <w:suff w:val="space"/>
      <w:lvlText w:val="%1.%2.%3.%4.%5.%6.%7.%8."/>
      <w:lvlJc w:val="left"/>
      <w:pPr>
        <w:ind w:left="4104" w:hanging="1224"/>
      </w:pPr>
      <w:rPr>
        <w:rFonts w:hint="default"/>
      </w:rPr>
    </w:lvl>
    <w:lvl w:ilvl="8">
      <w:start w:val="1"/>
      <w:numFmt w:val="decimal"/>
      <w:suff w:val="space"/>
      <w:lvlText w:val="%1.%2.%3.%4.%5.%6.%7.%8.%9."/>
      <w:lvlJc w:val="left"/>
      <w:pPr>
        <w:ind w:left="4680" w:hanging="1440"/>
      </w:pPr>
      <w:rPr>
        <w:rFonts w:hint="default"/>
      </w:rPr>
    </w:lvl>
  </w:abstractNum>
  <w:abstractNum w:abstractNumId="14" w15:restartNumberingAfterBreak="0">
    <w:nsid w:val="13606AC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3A00FB4"/>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1EB52B99"/>
    <w:multiLevelType w:val="multilevel"/>
    <w:tmpl w:val="7B9C89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05A6093"/>
    <w:multiLevelType w:val="hybridMultilevel"/>
    <w:tmpl w:val="57F498D0"/>
    <w:lvl w:ilvl="0" w:tplc="0CDA8218">
      <w:numFmt w:val="bullet"/>
      <w:lvlText w:val="-"/>
      <w:lvlJc w:val="left"/>
      <w:pPr>
        <w:ind w:left="1148" w:hanging="360"/>
      </w:pPr>
      <w:rPr>
        <w:rFonts w:ascii="Arial" w:eastAsia="Times New Roman" w:hAnsi="Arial" w:cs="Arial" w:hint="default"/>
      </w:rPr>
    </w:lvl>
    <w:lvl w:ilvl="1" w:tplc="04070003" w:tentative="1">
      <w:start w:val="1"/>
      <w:numFmt w:val="bullet"/>
      <w:lvlText w:val="o"/>
      <w:lvlJc w:val="left"/>
      <w:pPr>
        <w:ind w:left="1868" w:hanging="360"/>
      </w:pPr>
      <w:rPr>
        <w:rFonts w:ascii="Courier New" w:hAnsi="Courier New" w:cs="Courier New" w:hint="default"/>
      </w:rPr>
    </w:lvl>
    <w:lvl w:ilvl="2" w:tplc="04070005" w:tentative="1">
      <w:start w:val="1"/>
      <w:numFmt w:val="bullet"/>
      <w:lvlText w:val=""/>
      <w:lvlJc w:val="left"/>
      <w:pPr>
        <w:ind w:left="2588" w:hanging="360"/>
      </w:pPr>
      <w:rPr>
        <w:rFonts w:ascii="Wingdings" w:hAnsi="Wingdings" w:hint="default"/>
      </w:rPr>
    </w:lvl>
    <w:lvl w:ilvl="3" w:tplc="04070001" w:tentative="1">
      <w:start w:val="1"/>
      <w:numFmt w:val="bullet"/>
      <w:lvlText w:val=""/>
      <w:lvlJc w:val="left"/>
      <w:pPr>
        <w:ind w:left="3308" w:hanging="360"/>
      </w:pPr>
      <w:rPr>
        <w:rFonts w:ascii="Symbol" w:hAnsi="Symbol" w:hint="default"/>
      </w:rPr>
    </w:lvl>
    <w:lvl w:ilvl="4" w:tplc="04070003" w:tentative="1">
      <w:start w:val="1"/>
      <w:numFmt w:val="bullet"/>
      <w:lvlText w:val="o"/>
      <w:lvlJc w:val="left"/>
      <w:pPr>
        <w:ind w:left="4028" w:hanging="360"/>
      </w:pPr>
      <w:rPr>
        <w:rFonts w:ascii="Courier New" w:hAnsi="Courier New" w:cs="Courier New" w:hint="default"/>
      </w:rPr>
    </w:lvl>
    <w:lvl w:ilvl="5" w:tplc="04070005" w:tentative="1">
      <w:start w:val="1"/>
      <w:numFmt w:val="bullet"/>
      <w:lvlText w:val=""/>
      <w:lvlJc w:val="left"/>
      <w:pPr>
        <w:ind w:left="4748" w:hanging="360"/>
      </w:pPr>
      <w:rPr>
        <w:rFonts w:ascii="Wingdings" w:hAnsi="Wingdings" w:hint="default"/>
      </w:rPr>
    </w:lvl>
    <w:lvl w:ilvl="6" w:tplc="04070001" w:tentative="1">
      <w:start w:val="1"/>
      <w:numFmt w:val="bullet"/>
      <w:lvlText w:val=""/>
      <w:lvlJc w:val="left"/>
      <w:pPr>
        <w:ind w:left="5468" w:hanging="360"/>
      </w:pPr>
      <w:rPr>
        <w:rFonts w:ascii="Symbol" w:hAnsi="Symbol" w:hint="default"/>
      </w:rPr>
    </w:lvl>
    <w:lvl w:ilvl="7" w:tplc="04070003" w:tentative="1">
      <w:start w:val="1"/>
      <w:numFmt w:val="bullet"/>
      <w:lvlText w:val="o"/>
      <w:lvlJc w:val="left"/>
      <w:pPr>
        <w:ind w:left="6188" w:hanging="360"/>
      </w:pPr>
      <w:rPr>
        <w:rFonts w:ascii="Courier New" w:hAnsi="Courier New" w:cs="Courier New" w:hint="default"/>
      </w:rPr>
    </w:lvl>
    <w:lvl w:ilvl="8" w:tplc="04070005" w:tentative="1">
      <w:start w:val="1"/>
      <w:numFmt w:val="bullet"/>
      <w:lvlText w:val=""/>
      <w:lvlJc w:val="left"/>
      <w:pPr>
        <w:ind w:left="6908" w:hanging="360"/>
      </w:pPr>
      <w:rPr>
        <w:rFonts w:ascii="Wingdings" w:hAnsi="Wingdings" w:hint="default"/>
      </w:rPr>
    </w:lvl>
  </w:abstractNum>
  <w:abstractNum w:abstractNumId="18" w15:restartNumberingAfterBreak="0">
    <w:nsid w:val="219761B1"/>
    <w:multiLevelType w:val="multilevel"/>
    <w:tmpl w:val="C652D554"/>
    <w:lvl w:ilvl="0">
      <w:start w:val="1"/>
      <w:numFmt w:val="decimal"/>
      <w:pStyle w:val="08AufzhlungEbene1"/>
      <w:suff w:val="space"/>
      <w:lvlText w:val="%1."/>
      <w:lvlJc w:val="left"/>
      <w:pPr>
        <w:ind w:left="36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8AufzhlungEbene2"/>
      <w:suff w:val="space"/>
      <w:lvlText w:val="%1.%2."/>
      <w:lvlJc w:val="left"/>
      <w:pPr>
        <w:ind w:left="792" w:hanging="432"/>
      </w:pPr>
      <w:rPr>
        <w:rFonts w:cs="Times New Roman" w:hint="default"/>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9" w15:restartNumberingAfterBreak="0">
    <w:nsid w:val="238B4E26"/>
    <w:multiLevelType w:val="hybridMultilevel"/>
    <w:tmpl w:val="A06860A8"/>
    <w:lvl w:ilvl="0" w:tplc="1C902C6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73A08EE"/>
    <w:multiLevelType w:val="hybridMultilevel"/>
    <w:tmpl w:val="68701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28575EE0"/>
    <w:multiLevelType w:val="hybridMultilevel"/>
    <w:tmpl w:val="11FE8136"/>
    <w:lvl w:ilvl="0" w:tplc="8EB8C878">
      <w:numFmt w:val="bullet"/>
      <w:pStyle w:val="08AufzhlungSymbole"/>
      <w:lvlText w:val="-"/>
      <w:lvlJc w:val="left"/>
      <w:pPr>
        <w:ind w:left="717" w:hanging="360"/>
      </w:pPr>
      <w:rPr>
        <w:rFonts w:ascii="Arial" w:eastAsiaTheme="minorHAnsi" w:hAnsi="Arial" w:hint="default"/>
      </w:rPr>
    </w:lvl>
    <w:lvl w:ilvl="1" w:tplc="B560B48C">
      <w:numFmt w:val="bullet"/>
      <w:lvlText w:val="-"/>
      <w:lvlJc w:val="left"/>
      <w:pPr>
        <w:ind w:left="1437" w:hanging="360"/>
      </w:pPr>
      <w:rPr>
        <w:rFonts w:ascii="Arial" w:eastAsiaTheme="minorHAnsi" w:hAnsi="Arial" w:hint="default"/>
      </w:rPr>
    </w:lvl>
    <w:lvl w:ilvl="2" w:tplc="F016451C">
      <w:numFmt w:val="bullet"/>
      <w:lvlText w:val="-"/>
      <w:lvlJc w:val="left"/>
      <w:pPr>
        <w:ind w:left="2157" w:hanging="360"/>
      </w:pPr>
      <w:rPr>
        <w:rFonts w:ascii="Arial" w:eastAsiaTheme="minorHAnsi" w:hAnsi="Arial" w:hint="default"/>
      </w:rPr>
    </w:lvl>
    <w:lvl w:ilvl="3" w:tplc="EEF8699A">
      <w:numFmt w:val="bullet"/>
      <w:lvlText w:val="-"/>
      <w:lvlJc w:val="left"/>
      <w:pPr>
        <w:ind w:left="2877" w:hanging="360"/>
      </w:pPr>
      <w:rPr>
        <w:rFonts w:ascii="Arial" w:eastAsiaTheme="minorHAnsi" w:hAnsi="Arial" w:hint="default"/>
      </w:rPr>
    </w:lvl>
    <w:lvl w:ilvl="4" w:tplc="6BE2370E">
      <w:numFmt w:val="bullet"/>
      <w:lvlText w:val="-"/>
      <w:lvlJc w:val="left"/>
      <w:pPr>
        <w:ind w:left="3597" w:hanging="360"/>
      </w:pPr>
      <w:rPr>
        <w:rFonts w:ascii="Arial" w:eastAsiaTheme="minorHAnsi" w:hAnsi="Arial" w:hint="default"/>
      </w:rPr>
    </w:lvl>
    <w:lvl w:ilvl="5" w:tplc="1C2C4AD8">
      <w:numFmt w:val="bullet"/>
      <w:lvlText w:val="-"/>
      <w:lvlJc w:val="left"/>
      <w:pPr>
        <w:ind w:left="4317" w:hanging="360"/>
      </w:pPr>
      <w:rPr>
        <w:rFonts w:ascii="Arial" w:eastAsiaTheme="minorHAnsi" w:hAnsi="Arial" w:hint="default"/>
      </w:rPr>
    </w:lvl>
    <w:lvl w:ilvl="6" w:tplc="A636DC44">
      <w:numFmt w:val="bullet"/>
      <w:lvlText w:val="-"/>
      <w:lvlJc w:val="left"/>
      <w:pPr>
        <w:ind w:left="4829" w:hanging="360"/>
      </w:pPr>
      <w:rPr>
        <w:rFonts w:ascii="Arial" w:eastAsiaTheme="minorHAnsi" w:hAnsi="Arial" w:hint="default"/>
      </w:rPr>
    </w:lvl>
    <w:lvl w:ilvl="7" w:tplc="797E31EC">
      <w:numFmt w:val="bullet"/>
      <w:lvlText w:val="-"/>
      <w:lvlJc w:val="left"/>
      <w:pPr>
        <w:ind w:left="5757" w:hanging="360"/>
      </w:pPr>
      <w:rPr>
        <w:rFonts w:ascii="Arial" w:eastAsiaTheme="minorHAnsi" w:hAnsi="Arial" w:hint="default"/>
      </w:rPr>
    </w:lvl>
    <w:lvl w:ilvl="8" w:tplc="36BC4312">
      <w:numFmt w:val="bullet"/>
      <w:lvlText w:val="-"/>
      <w:lvlJc w:val="left"/>
      <w:pPr>
        <w:ind w:left="6477" w:hanging="360"/>
      </w:pPr>
      <w:rPr>
        <w:rFonts w:ascii="Arial" w:eastAsiaTheme="minorHAnsi" w:hAnsi="Arial" w:hint="default"/>
      </w:rPr>
    </w:lvl>
  </w:abstractNum>
  <w:abstractNum w:abstractNumId="22" w15:restartNumberingAfterBreak="0">
    <w:nsid w:val="2E1C34F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5902BA"/>
    <w:multiLevelType w:val="hybridMultilevel"/>
    <w:tmpl w:val="773010C2"/>
    <w:lvl w:ilvl="0" w:tplc="B4A6C288">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D3A0B96"/>
    <w:multiLevelType w:val="multilevel"/>
    <w:tmpl w:val="E286F21E"/>
    <w:lvl w:ilvl="0">
      <w:numFmt w:val="bullet"/>
      <w:lvlText w:val="-"/>
      <w:lvlJc w:val="left"/>
      <w:pPr>
        <w:ind w:left="432" w:hanging="432"/>
      </w:pPr>
      <w:rPr>
        <w:rFonts w:ascii="Arial" w:eastAsiaTheme="minorHAnsi" w:hAnsi="Arial"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F584309"/>
    <w:multiLevelType w:val="multilevel"/>
    <w:tmpl w:val="0407001F"/>
    <w:lvl w:ilvl="0">
      <w:start w:val="1"/>
      <w:numFmt w:val="decimal"/>
      <w:lvlText w:val="%1."/>
      <w:lvlJc w:val="left"/>
      <w:pPr>
        <w:ind w:left="360" w:hanging="360"/>
      </w:pPr>
      <w:rPr>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49786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84295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12B5D"/>
    <w:multiLevelType w:val="hybridMultilevel"/>
    <w:tmpl w:val="270EC12C"/>
    <w:lvl w:ilvl="0" w:tplc="F95613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8557057"/>
    <w:multiLevelType w:val="hybridMultilevel"/>
    <w:tmpl w:val="2070EDC6"/>
    <w:lvl w:ilvl="0" w:tplc="C65EBB18">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A7398B"/>
    <w:multiLevelType w:val="multilevel"/>
    <w:tmpl w:val="D7489B6C"/>
    <w:lvl w:ilvl="0">
      <w:start w:val="1"/>
      <w:numFmt w:val="decimal"/>
      <w:pStyle w:val="04ZwischenberschriftEbene1"/>
      <w:suff w:val="space"/>
      <w:lvlText w:val="%1."/>
      <w:lvlJc w:val="left"/>
      <w:pPr>
        <w:ind w:left="0" w:firstLine="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4ZwischenberschriftEbene20"/>
      <w:suff w:val="space"/>
      <w:lvlText w:val="%1.%2."/>
      <w:lvlJc w:val="left"/>
      <w:pPr>
        <w:ind w:left="0" w:firstLine="0"/>
      </w:pPr>
      <w:rPr>
        <w:rFonts w:hint="default"/>
      </w:rPr>
    </w:lvl>
    <w:lvl w:ilvl="2">
      <w:start w:val="1"/>
      <w:numFmt w:val="decimal"/>
      <w:pStyle w:val="04ZwischenberschriftEbene3"/>
      <w:suff w:val="space"/>
      <w:lvlText w:val="%1.%2.%3."/>
      <w:lvlJc w:val="left"/>
      <w:pPr>
        <w:ind w:left="0" w:firstLine="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61AE0FA4"/>
    <w:multiLevelType w:val="hybridMultilevel"/>
    <w:tmpl w:val="16BA3328"/>
    <w:lvl w:ilvl="0" w:tplc="15269A7A">
      <w:numFmt w:val="bullet"/>
      <w:lvlText w:val="-"/>
      <w:lvlJc w:val="left"/>
      <w:pPr>
        <w:ind w:left="0" w:firstLine="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F67093"/>
    <w:multiLevelType w:val="hybridMultilevel"/>
    <w:tmpl w:val="095E997A"/>
    <w:lvl w:ilvl="0" w:tplc="79A0827C">
      <w:numFmt w:val="bullet"/>
      <w:pStyle w:val="Spiegelstrichliste"/>
      <w:suff w:val="space"/>
      <w:lvlText w:val="-"/>
      <w:lvlJc w:val="left"/>
      <w:pPr>
        <w:ind w:left="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3" w15:restartNumberingAfterBreak="0">
    <w:nsid w:val="77D3377E"/>
    <w:multiLevelType w:val="hybridMultilevel"/>
    <w:tmpl w:val="127EEF74"/>
    <w:lvl w:ilvl="0" w:tplc="4B56A0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8EC3B0D"/>
    <w:multiLevelType w:val="multilevel"/>
    <w:tmpl w:val="0407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CF05459"/>
    <w:multiLevelType w:val="hybridMultilevel"/>
    <w:tmpl w:val="AC301EA6"/>
    <w:lvl w:ilvl="0" w:tplc="DBD4E62E">
      <w:numFmt w:val="bullet"/>
      <w:suff w:val="space"/>
      <w:lvlText w:val="-"/>
      <w:lvlJc w:val="left"/>
      <w:pPr>
        <w:ind w:left="360" w:firstLine="0"/>
      </w:pPr>
      <w:rPr>
        <w:rFonts w:ascii="Arial" w:eastAsiaTheme="minorHAnsi" w:hAnsi="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7E723734"/>
    <w:multiLevelType w:val="hybridMultilevel"/>
    <w:tmpl w:val="237EE73E"/>
    <w:lvl w:ilvl="0" w:tplc="D778B1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48813001">
    <w:abstractNumId w:val="25"/>
  </w:num>
  <w:num w:numId="2" w16cid:durableId="963577439">
    <w:abstractNumId w:val="22"/>
  </w:num>
  <w:num w:numId="3" w16cid:durableId="417948037">
    <w:abstractNumId w:val="23"/>
  </w:num>
  <w:num w:numId="4" w16cid:durableId="511531153">
    <w:abstractNumId w:val="30"/>
  </w:num>
  <w:num w:numId="5" w16cid:durableId="1626740489">
    <w:abstractNumId w:val="33"/>
  </w:num>
  <w:num w:numId="6" w16cid:durableId="1481457241">
    <w:abstractNumId w:val="20"/>
  </w:num>
  <w:num w:numId="7" w16cid:durableId="136336452">
    <w:abstractNumId w:val="27"/>
  </w:num>
  <w:num w:numId="8" w16cid:durableId="1820921098">
    <w:abstractNumId w:val="18"/>
  </w:num>
  <w:num w:numId="9" w16cid:durableId="957377754">
    <w:abstractNumId w:val="16"/>
  </w:num>
  <w:num w:numId="10" w16cid:durableId="167403572">
    <w:abstractNumId w:val="26"/>
  </w:num>
  <w:num w:numId="11" w16cid:durableId="1753310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3611417">
    <w:abstractNumId w:val="14"/>
  </w:num>
  <w:num w:numId="13" w16cid:durableId="3395504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48991839">
    <w:abstractNumId w:val="36"/>
  </w:num>
  <w:num w:numId="15" w16cid:durableId="2079479066">
    <w:abstractNumId w:val="17"/>
  </w:num>
  <w:num w:numId="16" w16cid:durableId="297609652">
    <w:abstractNumId w:val="28"/>
  </w:num>
  <w:num w:numId="17" w16cid:durableId="1604799863">
    <w:abstractNumId w:val="31"/>
  </w:num>
  <w:num w:numId="18" w16cid:durableId="496115947">
    <w:abstractNumId w:val="35"/>
  </w:num>
  <w:num w:numId="19" w16cid:durableId="236285649">
    <w:abstractNumId w:val="32"/>
  </w:num>
  <w:num w:numId="20" w16cid:durableId="573781699">
    <w:abstractNumId w:val="19"/>
  </w:num>
  <w:num w:numId="21" w16cid:durableId="1412123376">
    <w:abstractNumId w:val="11"/>
  </w:num>
  <w:num w:numId="22" w16cid:durableId="1827933049">
    <w:abstractNumId w:val="30"/>
  </w:num>
  <w:num w:numId="23" w16cid:durableId="1673410357">
    <w:abstractNumId w:val="13"/>
  </w:num>
  <w:num w:numId="24" w16cid:durableId="369458286">
    <w:abstractNumId w:val="29"/>
  </w:num>
  <w:num w:numId="25" w16cid:durableId="682820437">
    <w:abstractNumId w:val="15"/>
  </w:num>
  <w:num w:numId="26" w16cid:durableId="678428844">
    <w:abstractNumId w:val="34"/>
  </w:num>
  <w:num w:numId="27" w16cid:durableId="1217006353">
    <w:abstractNumId w:val="24"/>
  </w:num>
  <w:num w:numId="28" w16cid:durableId="132021731">
    <w:abstractNumId w:val="21"/>
  </w:num>
  <w:num w:numId="29" w16cid:durableId="616909375">
    <w:abstractNumId w:val="21"/>
    <w:lvlOverride w:ilvl="0">
      <w:startOverride w:val="1"/>
    </w:lvlOverride>
  </w:num>
  <w:num w:numId="30" w16cid:durableId="403575525">
    <w:abstractNumId w:val="12"/>
  </w:num>
  <w:num w:numId="31" w16cid:durableId="1921912399">
    <w:abstractNumId w:val="21"/>
  </w:num>
  <w:num w:numId="32" w16cid:durableId="1648125828">
    <w:abstractNumId w:val="9"/>
  </w:num>
  <w:num w:numId="33" w16cid:durableId="1403525921">
    <w:abstractNumId w:val="7"/>
  </w:num>
  <w:num w:numId="34" w16cid:durableId="1800029670">
    <w:abstractNumId w:val="6"/>
  </w:num>
  <w:num w:numId="35" w16cid:durableId="57094885">
    <w:abstractNumId w:val="5"/>
  </w:num>
  <w:num w:numId="36" w16cid:durableId="428157548">
    <w:abstractNumId w:val="4"/>
  </w:num>
  <w:num w:numId="37" w16cid:durableId="804926874">
    <w:abstractNumId w:val="8"/>
  </w:num>
  <w:num w:numId="38" w16cid:durableId="1805200253">
    <w:abstractNumId w:val="3"/>
  </w:num>
  <w:num w:numId="39" w16cid:durableId="1123571285">
    <w:abstractNumId w:val="2"/>
  </w:num>
  <w:num w:numId="40" w16cid:durableId="1580287423">
    <w:abstractNumId w:val="1"/>
  </w:num>
  <w:num w:numId="41" w16cid:durableId="1362171688">
    <w:abstractNumId w:val="0"/>
  </w:num>
  <w:num w:numId="42" w16cid:durableId="388769058">
    <w:abstractNumId w:val="10"/>
  </w:num>
  <w:num w:numId="43" w16cid:durableId="11124368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95"/>
    <w:rsid w:val="0000577D"/>
    <w:rsid w:val="00013147"/>
    <w:rsid w:val="00021FA6"/>
    <w:rsid w:val="00030CDB"/>
    <w:rsid w:val="0003706F"/>
    <w:rsid w:val="00042439"/>
    <w:rsid w:val="000465C5"/>
    <w:rsid w:val="0006148F"/>
    <w:rsid w:val="00066F44"/>
    <w:rsid w:val="0007127B"/>
    <w:rsid w:val="00080249"/>
    <w:rsid w:val="00124675"/>
    <w:rsid w:val="001313B0"/>
    <w:rsid w:val="00175E2E"/>
    <w:rsid w:val="00177F24"/>
    <w:rsid w:val="001823DF"/>
    <w:rsid w:val="00193CEA"/>
    <w:rsid w:val="00197920"/>
    <w:rsid w:val="001A3C46"/>
    <w:rsid w:val="001B3A20"/>
    <w:rsid w:val="001C3E55"/>
    <w:rsid w:val="001D70A8"/>
    <w:rsid w:val="001D7E95"/>
    <w:rsid w:val="001F42D0"/>
    <w:rsid w:val="001F6944"/>
    <w:rsid w:val="002015FA"/>
    <w:rsid w:val="00203FF8"/>
    <w:rsid w:val="00206F78"/>
    <w:rsid w:val="002104D5"/>
    <w:rsid w:val="002113E3"/>
    <w:rsid w:val="00215882"/>
    <w:rsid w:val="00220CE4"/>
    <w:rsid w:val="00226B41"/>
    <w:rsid w:val="002275B2"/>
    <w:rsid w:val="002826FF"/>
    <w:rsid w:val="00294773"/>
    <w:rsid w:val="002A6C7A"/>
    <w:rsid w:val="002B0669"/>
    <w:rsid w:val="002B29F3"/>
    <w:rsid w:val="002B5BBA"/>
    <w:rsid w:val="002D03DA"/>
    <w:rsid w:val="002D0DB5"/>
    <w:rsid w:val="002D56D6"/>
    <w:rsid w:val="002F1363"/>
    <w:rsid w:val="003217BE"/>
    <w:rsid w:val="00322322"/>
    <w:rsid w:val="00327226"/>
    <w:rsid w:val="00341ABE"/>
    <w:rsid w:val="00342AD4"/>
    <w:rsid w:val="003502F1"/>
    <w:rsid w:val="00371382"/>
    <w:rsid w:val="0037788B"/>
    <w:rsid w:val="003921DD"/>
    <w:rsid w:val="00393F17"/>
    <w:rsid w:val="003A0167"/>
    <w:rsid w:val="003A1BB4"/>
    <w:rsid w:val="003B646B"/>
    <w:rsid w:val="003F1B1B"/>
    <w:rsid w:val="0040144F"/>
    <w:rsid w:val="00404C32"/>
    <w:rsid w:val="004058B7"/>
    <w:rsid w:val="00411D8E"/>
    <w:rsid w:val="0041635A"/>
    <w:rsid w:val="00417217"/>
    <w:rsid w:val="00432FC6"/>
    <w:rsid w:val="00456842"/>
    <w:rsid w:val="004827FA"/>
    <w:rsid w:val="00495E59"/>
    <w:rsid w:val="004A23F8"/>
    <w:rsid w:val="004C64ED"/>
    <w:rsid w:val="005041F6"/>
    <w:rsid w:val="0051205A"/>
    <w:rsid w:val="00513C25"/>
    <w:rsid w:val="005142E3"/>
    <w:rsid w:val="00525FC8"/>
    <w:rsid w:val="0053289B"/>
    <w:rsid w:val="00533388"/>
    <w:rsid w:val="005441E7"/>
    <w:rsid w:val="005663B6"/>
    <w:rsid w:val="00592265"/>
    <w:rsid w:val="00597B64"/>
    <w:rsid w:val="005A6BD8"/>
    <w:rsid w:val="005B18F2"/>
    <w:rsid w:val="005B2582"/>
    <w:rsid w:val="005C2DC4"/>
    <w:rsid w:val="005C6C38"/>
    <w:rsid w:val="005D6DFE"/>
    <w:rsid w:val="005F5564"/>
    <w:rsid w:val="00602480"/>
    <w:rsid w:val="00603C5A"/>
    <w:rsid w:val="00613978"/>
    <w:rsid w:val="00632050"/>
    <w:rsid w:val="00664F72"/>
    <w:rsid w:val="00675909"/>
    <w:rsid w:val="00680C30"/>
    <w:rsid w:val="006B513A"/>
    <w:rsid w:val="006B7645"/>
    <w:rsid w:val="006C1521"/>
    <w:rsid w:val="006E0D87"/>
    <w:rsid w:val="006E77E3"/>
    <w:rsid w:val="00710993"/>
    <w:rsid w:val="007256D0"/>
    <w:rsid w:val="00731D34"/>
    <w:rsid w:val="00760D1E"/>
    <w:rsid w:val="00762CD1"/>
    <w:rsid w:val="00764E6B"/>
    <w:rsid w:val="00777373"/>
    <w:rsid w:val="0078033F"/>
    <w:rsid w:val="00786D63"/>
    <w:rsid w:val="0079151F"/>
    <w:rsid w:val="00793D53"/>
    <w:rsid w:val="007C00CF"/>
    <w:rsid w:val="007C2F3F"/>
    <w:rsid w:val="007D1E7C"/>
    <w:rsid w:val="007D4317"/>
    <w:rsid w:val="00811DDA"/>
    <w:rsid w:val="0083120B"/>
    <w:rsid w:val="008437CA"/>
    <w:rsid w:val="00854BA6"/>
    <w:rsid w:val="008676B6"/>
    <w:rsid w:val="00867EFA"/>
    <w:rsid w:val="00872C1E"/>
    <w:rsid w:val="00875213"/>
    <w:rsid w:val="008A2F18"/>
    <w:rsid w:val="008B5FC8"/>
    <w:rsid w:val="008C14AC"/>
    <w:rsid w:val="008C1DA0"/>
    <w:rsid w:val="008D2151"/>
    <w:rsid w:val="008E5D99"/>
    <w:rsid w:val="008F7751"/>
    <w:rsid w:val="00911FED"/>
    <w:rsid w:val="00913D17"/>
    <w:rsid w:val="00917A5A"/>
    <w:rsid w:val="00924BA7"/>
    <w:rsid w:val="00927626"/>
    <w:rsid w:val="009530DD"/>
    <w:rsid w:val="0098179F"/>
    <w:rsid w:val="00997FA4"/>
    <w:rsid w:val="009D58DC"/>
    <w:rsid w:val="009E10B5"/>
    <w:rsid w:val="00A13677"/>
    <w:rsid w:val="00A344D3"/>
    <w:rsid w:val="00A41ACA"/>
    <w:rsid w:val="00A56922"/>
    <w:rsid w:val="00A56F17"/>
    <w:rsid w:val="00A57B73"/>
    <w:rsid w:val="00A712CC"/>
    <w:rsid w:val="00A723E7"/>
    <w:rsid w:val="00A74CB1"/>
    <w:rsid w:val="00A8471A"/>
    <w:rsid w:val="00A85333"/>
    <w:rsid w:val="00A900D2"/>
    <w:rsid w:val="00A97796"/>
    <w:rsid w:val="00AA2104"/>
    <w:rsid w:val="00AA5A87"/>
    <w:rsid w:val="00AE215E"/>
    <w:rsid w:val="00AE6D8D"/>
    <w:rsid w:val="00AF5551"/>
    <w:rsid w:val="00B101F0"/>
    <w:rsid w:val="00B12856"/>
    <w:rsid w:val="00B328B0"/>
    <w:rsid w:val="00B47851"/>
    <w:rsid w:val="00B53407"/>
    <w:rsid w:val="00B57EAE"/>
    <w:rsid w:val="00B7242F"/>
    <w:rsid w:val="00B77746"/>
    <w:rsid w:val="00B80109"/>
    <w:rsid w:val="00B80CC9"/>
    <w:rsid w:val="00B86DD5"/>
    <w:rsid w:val="00B95BE9"/>
    <w:rsid w:val="00BA354F"/>
    <w:rsid w:val="00BB5F9E"/>
    <w:rsid w:val="00BC04D9"/>
    <w:rsid w:val="00BD4D91"/>
    <w:rsid w:val="00BE35F7"/>
    <w:rsid w:val="00BF35B7"/>
    <w:rsid w:val="00C120ED"/>
    <w:rsid w:val="00C12FE7"/>
    <w:rsid w:val="00C2049E"/>
    <w:rsid w:val="00C2196D"/>
    <w:rsid w:val="00C5218F"/>
    <w:rsid w:val="00C5543C"/>
    <w:rsid w:val="00C659DC"/>
    <w:rsid w:val="00C95132"/>
    <w:rsid w:val="00C97729"/>
    <w:rsid w:val="00CA5FD2"/>
    <w:rsid w:val="00CB469A"/>
    <w:rsid w:val="00CC3044"/>
    <w:rsid w:val="00CC4657"/>
    <w:rsid w:val="00CC4C99"/>
    <w:rsid w:val="00CD4FD7"/>
    <w:rsid w:val="00CF511D"/>
    <w:rsid w:val="00D0612F"/>
    <w:rsid w:val="00D14028"/>
    <w:rsid w:val="00D23296"/>
    <w:rsid w:val="00D408B3"/>
    <w:rsid w:val="00D41B0A"/>
    <w:rsid w:val="00D457BB"/>
    <w:rsid w:val="00D57D34"/>
    <w:rsid w:val="00D706D2"/>
    <w:rsid w:val="00D7703F"/>
    <w:rsid w:val="00D83C32"/>
    <w:rsid w:val="00D959BE"/>
    <w:rsid w:val="00DA7281"/>
    <w:rsid w:val="00DB6222"/>
    <w:rsid w:val="00DC4D21"/>
    <w:rsid w:val="00DE28D1"/>
    <w:rsid w:val="00DE528F"/>
    <w:rsid w:val="00DE5E5F"/>
    <w:rsid w:val="00E046E5"/>
    <w:rsid w:val="00E106F3"/>
    <w:rsid w:val="00E26551"/>
    <w:rsid w:val="00E3739C"/>
    <w:rsid w:val="00E41B0E"/>
    <w:rsid w:val="00E549B6"/>
    <w:rsid w:val="00E67927"/>
    <w:rsid w:val="00E77E60"/>
    <w:rsid w:val="00E96D07"/>
    <w:rsid w:val="00EB0FA4"/>
    <w:rsid w:val="00ED0734"/>
    <w:rsid w:val="00ED3BC4"/>
    <w:rsid w:val="00ED5EC9"/>
    <w:rsid w:val="00EF0715"/>
    <w:rsid w:val="00F17365"/>
    <w:rsid w:val="00F218E5"/>
    <w:rsid w:val="00F223BF"/>
    <w:rsid w:val="00F3478F"/>
    <w:rsid w:val="00F3646F"/>
    <w:rsid w:val="00F94EA8"/>
    <w:rsid w:val="00FA0C9C"/>
    <w:rsid w:val="00FB080A"/>
    <w:rsid w:val="00FC09F4"/>
    <w:rsid w:val="00FD236E"/>
    <w:rsid w:val="00FF047B"/>
    <w:rsid w:val="00FF211D"/>
    <w:rsid w:val="00FF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0B8B7"/>
  <w15:docId w15:val="{AE16A5A4-6BCF-417B-A913-0BA762EA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C4D21"/>
    <w:rPr>
      <w:rFonts w:ascii="Arial" w:hAnsi="Arial"/>
    </w:rPr>
  </w:style>
  <w:style w:type="paragraph" w:styleId="berschrift1">
    <w:name w:val="heading 1"/>
    <w:next w:val="Standard"/>
    <w:link w:val="berschrift1Zchn"/>
    <w:autoRedefine/>
    <w:uiPriority w:val="9"/>
    <w:rsid w:val="00BA354F"/>
    <w:pPr>
      <w:keepNext/>
      <w:keepLines/>
      <w:spacing w:before="360" w:after="120" w:line="240" w:lineRule="auto"/>
      <w:outlineLvl w:val="0"/>
    </w:pPr>
    <w:rPr>
      <w:rFonts w:ascii="Arial" w:eastAsia="Times New Roman" w:hAnsi="Arial" w:cs="Times New Roman"/>
      <w:b/>
      <w:color w:val="250F51"/>
      <w:sz w:val="28"/>
      <w:szCs w:val="36"/>
    </w:rPr>
  </w:style>
  <w:style w:type="paragraph" w:styleId="berschrift2">
    <w:name w:val="heading 2"/>
    <w:basedOn w:val="Standard"/>
    <w:next w:val="Standard"/>
    <w:link w:val="berschrift2Zchn"/>
    <w:uiPriority w:val="9"/>
    <w:unhideWhenUsed/>
    <w:rsid w:val="003A1B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rsid w:val="00CA5F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08AufzhlungEbene1"/>
    <w:next w:val="Standard"/>
    <w:link w:val="berschrift4Zchn"/>
    <w:uiPriority w:val="9"/>
    <w:unhideWhenUsed/>
    <w:rsid w:val="00CA5FD2"/>
    <w:pPr>
      <w:spacing w:before="40" w:after="0"/>
    </w:pPr>
    <w:rPr>
      <w:rFonts w:eastAsiaTheme="majorEastAsia" w:cstheme="majorBidi"/>
      <w:b/>
      <w:iCs/>
    </w:rPr>
  </w:style>
  <w:style w:type="paragraph" w:styleId="berschrift5">
    <w:name w:val="heading 5"/>
    <w:basedOn w:val="08AufzhlungEbene1"/>
    <w:next w:val="Standard"/>
    <w:link w:val="berschrift5Zchn"/>
    <w:uiPriority w:val="9"/>
    <w:unhideWhenUsed/>
    <w:rsid w:val="00CA5FD2"/>
    <w:p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08AufzhlungEbene1"/>
    <w:next w:val="Standard"/>
    <w:link w:val="berschrift6Zchn"/>
    <w:uiPriority w:val="9"/>
    <w:unhideWhenUsed/>
    <w:rsid w:val="00CA5FD2"/>
    <w:p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rsid w:val="00CA5FD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rsid w:val="00CA5FD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CA5FD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4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4BA7"/>
  </w:style>
  <w:style w:type="paragraph" w:styleId="Fuzeile">
    <w:name w:val="footer"/>
    <w:basedOn w:val="Standard"/>
    <w:link w:val="FuzeileZchn"/>
    <w:uiPriority w:val="99"/>
    <w:unhideWhenUsed/>
    <w:rsid w:val="00924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4BA7"/>
  </w:style>
  <w:style w:type="table" w:styleId="Tabellenraster">
    <w:name w:val="Table Grid"/>
    <w:basedOn w:val="NormaleTabelle"/>
    <w:uiPriority w:val="39"/>
    <w:rsid w:val="005A6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56922"/>
    <w:rPr>
      <w:color w:val="808080"/>
    </w:rPr>
  </w:style>
  <w:style w:type="character" w:customStyle="1" w:styleId="berschrift1Zchn">
    <w:name w:val="Überschrift 1 Zchn"/>
    <w:basedOn w:val="Absatz-Standardschriftart"/>
    <w:link w:val="berschrift1"/>
    <w:uiPriority w:val="9"/>
    <w:rsid w:val="00BA354F"/>
    <w:rPr>
      <w:rFonts w:ascii="Arial" w:eastAsia="Times New Roman" w:hAnsi="Arial" w:cs="Times New Roman"/>
      <w:b/>
      <w:color w:val="250F51"/>
      <w:sz w:val="28"/>
      <w:szCs w:val="36"/>
    </w:rPr>
  </w:style>
  <w:style w:type="paragraph" w:customStyle="1" w:styleId="Kopf">
    <w:name w:val="Kopf"/>
    <w:qFormat/>
    <w:rsid w:val="0053289B"/>
    <w:pPr>
      <w:spacing w:after="0" w:line="240" w:lineRule="auto"/>
      <w:jc w:val="right"/>
    </w:pPr>
    <w:rPr>
      <w:rFonts w:ascii="Arial" w:hAnsi="Arial" w:cs="Arial"/>
      <w:color w:val="1E2832"/>
      <w:sz w:val="20"/>
      <w:szCs w:val="20"/>
    </w:rPr>
  </w:style>
  <w:style w:type="character" w:customStyle="1" w:styleId="berschrift2Zchn">
    <w:name w:val="Überschrift 2 Zchn"/>
    <w:basedOn w:val="Absatz-Standardschriftart"/>
    <w:link w:val="berschrift2"/>
    <w:uiPriority w:val="9"/>
    <w:rsid w:val="003A1BB4"/>
    <w:rPr>
      <w:rFonts w:asciiTheme="majorHAnsi" w:eastAsiaTheme="majorEastAsia" w:hAnsiTheme="majorHAnsi" w:cstheme="majorBidi"/>
      <w:color w:val="2F5496" w:themeColor="accent1" w:themeShade="BF"/>
      <w:sz w:val="26"/>
      <w:szCs w:val="26"/>
    </w:rPr>
  </w:style>
  <w:style w:type="character" w:styleId="SchwacheHervorhebung">
    <w:name w:val="Subtle Emphasis"/>
    <w:basedOn w:val="Absatz-Standardschriftart"/>
    <w:uiPriority w:val="19"/>
    <w:rsid w:val="003A1BB4"/>
    <w:rPr>
      <w:i/>
      <w:iCs/>
      <w:color w:val="404040" w:themeColor="text1" w:themeTint="BF"/>
    </w:rPr>
  </w:style>
  <w:style w:type="paragraph" w:customStyle="1" w:styleId="02Titel">
    <w:name w:val="02_Titel"/>
    <w:link w:val="02TitelZchn"/>
    <w:qFormat/>
    <w:rsid w:val="00AF5551"/>
    <w:pPr>
      <w:spacing w:after="240" w:line="240" w:lineRule="auto"/>
    </w:pPr>
    <w:rPr>
      <w:rFonts w:ascii="Arial" w:eastAsiaTheme="majorEastAsia" w:hAnsi="Arial" w:cstheme="majorBidi"/>
      <w:b/>
      <w:bCs/>
      <w:color w:val="250F51"/>
      <w:sz w:val="32"/>
      <w:szCs w:val="32"/>
    </w:rPr>
  </w:style>
  <w:style w:type="paragraph" w:styleId="Listenabsatz">
    <w:name w:val="List Paragraph"/>
    <w:basedOn w:val="Standard"/>
    <w:link w:val="ListenabsatzZchn"/>
    <w:uiPriority w:val="34"/>
    <w:qFormat/>
    <w:rsid w:val="00CA5FD2"/>
    <w:pPr>
      <w:ind w:left="720"/>
      <w:contextualSpacing/>
    </w:pPr>
  </w:style>
  <w:style w:type="character" w:customStyle="1" w:styleId="02TitelZchn">
    <w:name w:val="02_Titel Zchn"/>
    <w:basedOn w:val="Absatz-Standardschriftart"/>
    <w:link w:val="02Titel"/>
    <w:rsid w:val="00AF5551"/>
    <w:rPr>
      <w:rFonts w:ascii="Arial" w:eastAsiaTheme="majorEastAsia" w:hAnsi="Arial" w:cstheme="majorBidi"/>
      <w:b/>
      <w:bCs/>
      <w:color w:val="250F51"/>
      <w:sz w:val="32"/>
      <w:szCs w:val="32"/>
    </w:rPr>
  </w:style>
  <w:style w:type="paragraph" w:customStyle="1" w:styleId="08AufzhlungEbene1">
    <w:name w:val="08_Aufzählung_Ebene1"/>
    <w:link w:val="08AufzhlungEbene1Zchn"/>
    <w:qFormat/>
    <w:rsid w:val="004058B7"/>
    <w:pPr>
      <w:numPr>
        <w:numId w:val="8"/>
      </w:numPr>
      <w:spacing w:after="120" w:line="270" w:lineRule="exact"/>
      <w:ind w:left="357" w:hanging="357"/>
      <w:outlineLvl w:val="3"/>
    </w:pPr>
    <w:rPr>
      <w:rFonts w:ascii="Arial" w:eastAsia="Times New Roman" w:hAnsi="Arial" w:cs="Times New Roman"/>
      <w:bCs/>
      <w:color w:val="1E2832"/>
    </w:rPr>
  </w:style>
  <w:style w:type="character" w:customStyle="1" w:styleId="berschrift3Zchn">
    <w:name w:val="Überschrift 3 Zchn"/>
    <w:basedOn w:val="Absatz-Standardschriftart"/>
    <w:link w:val="berschrift3"/>
    <w:uiPriority w:val="9"/>
    <w:rsid w:val="00CA5FD2"/>
    <w:rPr>
      <w:rFonts w:asciiTheme="majorHAnsi" w:eastAsiaTheme="majorEastAsia" w:hAnsiTheme="majorHAnsi" w:cstheme="majorBidi"/>
      <w:color w:val="1F3763" w:themeColor="accent1" w:themeShade="7F"/>
      <w:sz w:val="24"/>
      <w:szCs w:val="24"/>
    </w:rPr>
  </w:style>
  <w:style w:type="character" w:customStyle="1" w:styleId="ListenabsatzZchn">
    <w:name w:val="Listenabsatz Zchn"/>
    <w:basedOn w:val="Absatz-Standardschriftart"/>
    <w:link w:val="Listenabsatz"/>
    <w:uiPriority w:val="34"/>
    <w:rsid w:val="00CA5FD2"/>
    <w:rPr>
      <w:rFonts w:ascii="Arial" w:hAnsi="Arial"/>
    </w:rPr>
  </w:style>
  <w:style w:type="character" w:customStyle="1" w:styleId="08AufzhlungEbene1Zchn">
    <w:name w:val="08_Aufzählung_Ebene1 Zchn"/>
    <w:basedOn w:val="ListenabsatzZchn"/>
    <w:link w:val="08AufzhlungEbene1"/>
    <w:rsid w:val="004058B7"/>
    <w:rPr>
      <w:rFonts w:ascii="Arial" w:eastAsia="Times New Roman" w:hAnsi="Arial" w:cs="Times New Roman"/>
      <w:bCs/>
      <w:color w:val="1E2832"/>
    </w:rPr>
  </w:style>
  <w:style w:type="character" w:customStyle="1" w:styleId="berschrift4Zchn">
    <w:name w:val="Überschrift 4 Zchn"/>
    <w:basedOn w:val="Absatz-Standardschriftart"/>
    <w:link w:val="berschrift4"/>
    <w:uiPriority w:val="9"/>
    <w:rsid w:val="00CA5FD2"/>
    <w:rPr>
      <w:rFonts w:ascii="Arial" w:eastAsiaTheme="majorEastAsia" w:hAnsi="Arial" w:cstheme="majorBidi"/>
      <w:iCs/>
      <w:color w:val="1E2832"/>
    </w:rPr>
  </w:style>
  <w:style w:type="character" w:customStyle="1" w:styleId="berschrift5Zchn">
    <w:name w:val="Überschrift 5 Zchn"/>
    <w:basedOn w:val="Absatz-Standardschriftart"/>
    <w:link w:val="berschrift5"/>
    <w:uiPriority w:val="9"/>
    <w:rsid w:val="00CA5FD2"/>
    <w:rPr>
      <w:rFonts w:asciiTheme="majorHAnsi" w:eastAsiaTheme="majorEastAsia" w:hAnsiTheme="majorHAnsi" w:cstheme="majorBidi"/>
      <w:b/>
      <w:color w:val="2F5496" w:themeColor="accent1" w:themeShade="BF"/>
    </w:rPr>
  </w:style>
  <w:style w:type="character" w:customStyle="1" w:styleId="berschrift6Zchn">
    <w:name w:val="Überschrift 6 Zchn"/>
    <w:basedOn w:val="Absatz-Standardschriftart"/>
    <w:link w:val="berschrift6"/>
    <w:uiPriority w:val="9"/>
    <w:rsid w:val="00CA5FD2"/>
    <w:rPr>
      <w:rFonts w:asciiTheme="majorHAnsi" w:eastAsiaTheme="majorEastAsia" w:hAnsiTheme="majorHAnsi" w:cstheme="majorBidi"/>
      <w:b/>
      <w:color w:val="1F3763" w:themeColor="accent1" w:themeShade="7F"/>
    </w:rPr>
  </w:style>
  <w:style w:type="character" w:customStyle="1" w:styleId="berschrift7Zchn">
    <w:name w:val="Überschrift 7 Zchn"/>
    <w:basedOn w:val="Absatz-Standardschriftart"/>
    <w:link w:val="berschrift7"/>
    <w:uiPriority w:val="9"/>
    <w:rsid w:val="00CA5FD2"/>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rsid w:val="00CA5FD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CA5FD2"/>
    <w:rPr>
      <w:rFonts w:asciiTheme="majorHAnsi" w:eastAsiaTheme="majorEastAsia" w:hAnsiTheme="majorHAnsi" w:cstheme="majorBidi"/>
      <w:i/>
      <w:iCs/>
      <w:color w:val="272727" w:themeColor="text1" w:themeTint="D8"/>
      <w:sz w:val="21"/>
      <w:szCs w:val="21"/>
    </w:rPr>
  </w:style>
  <w:style w:type="paragraph" w:customStyle="1" w:styleId="Fu">
    <w:name w:val="Fuß"/>
    <w:link w:val="FuZchn"/>
    <w:qFormat/>
    <w:rsid w:val="0041635A"/>
    <w:pPr>
      <w:tabs>
        <w:tab w:val="right" w:pos="9360"/>
      </w:tabs>
      <w:spacing w:after="0" w:line="200" w:lineRule="exact"/>
    </w:pPr>
    <w:rPr>
      <w:rFonts w:ascii="Arial" w:hAnsi="Arial" w:cs="Arial"/>
      <w:color w:val="626B72"/>
      <w:sz w:val="16"/>
      <w:szCs w:val="16"/>
    </w:rPr>
  </w:style>
  <w:style w:type="character" w:customStyle="1" w:styleId="FuZchn">
    <w:name w:val="Fuß Zchn"/>
    <w:basedOn w:val="FuzeileZchn"/>
    <w:link w:val="Fu"/>
    <w:rsid w:val="0041635A"/>
    <w:rPr>
      <w:rFonts w:ascii="Arial" w:hAnsi="Arial" w:cs="Arial"/>
      <w:color w:val="626B72"/>
      <w:sz w:val="16"/>
      <w:szCs w:val="16"/>
    </w:rPr>
  </w:style>
  <w:style w:type="paragraph" w:customStyle="1" w:styleId="04ZwischenberschriftEbene1">
    <w:name w:val="04_Zwischenüberschrift_Ebene1"/>
    <w:link w:val="04ZwischenberschriftEbene1Zchn"/>
    <w:qFormat/>
    <w:rsid w:val="00ED3BC4"/>
    <w:pPr>
      <w:numPr>
        <w:numId w:val="22"/>
      </w:numPr>
      <w:spacing w:before="40" w:after="40" w:line="240" w:lineRule="auto"/>
      <w:outlineLvl w:val="0"/>
    </w:pPr>
    <w:rPr>
      <w:rFonts w:ascii="Arial" w:eastAsia="Times New Roman" w:hAnsi="Arial" w:cs="Times New Roman"/>
      <w:b/>
      <w:color w:val="250F51"/>
      <w:sz w:val="26"/>
      <w:szCs w:val="26"/>
    </w:rPr>
  </w:style>
  <w:style w:type="paragraph" w:customStyle="1" w:styleId="9Zitat">
    <w:name w:val="9_Zitat"/>
    <w:link w:val="9ZitatZchn"/>
    <w:qFormat/>
    <w:rsid w:val="0053289B"/>
    <w:rPr>
      <w:rFonts w:ascii="Arial" w:hAnsi="Arial"/>
      <w:i/>
      <w:iCs/>
      <w:color w:val="404040" w:themeColor="text1" w:themeTint="BF"/>
    </w:rPr>
  </w:style>
  <w:style w:type="character" w:customStyle="1" w:styleId="04ZwischenberschriftEbene1Zchn">
    <w:name w:val="04_Zwischenüberschrift_Ebene1 Zchn"/>
    <w:basedOn w:val="berschrift1Zchn"/>
    <w:link w:val="04ZwischenberschriftEbene1"/>
    <w:rsid w:val="00ED3BC4"/>
    <w:rPr>
      <w:rFonts w:ascii="Arial" w:eastAsia="Times New Roman" w:hAnsi="Arial" w:cs="Times New Roman"/>
      <w:b/>
      <w:color w:val="250F51"/>
      <w:sz w:val="26"/>
      <w:szCs w:val="26"/>
    </w:rPr>
  </w:style>
  <w:style w:type="paragraph" w:customStyle="1" w:styleId="05Flietext">
    <w:name w:val="05_Fließtext"/>
    <w:link w:val="05FlietextZchn"/>
    <w:qFormat/>
    <w:rsid w:val="005D6DFE"/>
    <w:pPr>
      <w:spacing w:after="0" w:line="276" w:lineRule="auto"/>
      <w:contextualSpacing/>
    </w:pPr>
    <w:rPr>
      <w:rFonts w:ascii="Arial" w:hAnsi="Arial"/>
      <w:color w:val="1E2832"/>
    </w:rPr>
  </w:style>
  <w:style w:type="character" w:customStyle="1" w:styleId="9ZitatZchn">
    <w:name w:val="9_Zitat Zchn"/>
    <w:basedOn w:val="Absatz-Standardschriftart"/>
    <w:link w:val="9Zitat"/>
    <w:rsid w:val="00E106F3"/>
    <w:rPr>
      <w:rFonts w:ascii="Arial" w:hAnsi="Arial"/>
      <w:i/>
      <w:iCs/>
      <w:color w:val="404040" w:themeColor="text1" w:themeTint="BF"/>
    </w:rPr>
  </w:style>
  <w:style w:type="paragraph" w:customStyle="1" w:styleId="01Dachzeile">
    <w:name w:val="01_Dachzeile"/>
    <w:link w:val="01DachzeileZchn"/>
    <w:qFormat/>
    <w:rsid w:val="000465C5"/>
    <w:pPr>
      <w:spacing w:after="60" w:line="240" w:lineRule="auto"/>
    </w:pPr>
    <w:rPr>
      <w:rFonts w:ascii="Arial" w:eastAsia="Times New Roman" w:hAnsi="Arial" w:cs="Times New Roman"/>
      <w:bCs/>
      <w:color w:val="1E2832"/>
      <w:sz w:val="24"/>
      <w:szCs w:val="24"/>
    </w:rPr>
  </w:style>
  <w:style w:type="character" w:customStyle="1" w:styleId="05FlietextZchn">
    <w:name w:val="05_Fließtext Zchn"/>
    <w:basedOn w:val="Absatz-Standardschriftart"/>
    <w:link w:val="05Flietext"/>
    <w:rsid w:val="005D6DFE"/>
    <w:rPr>
      <w:rFonts w:ascii="Arial" w:hAnsi="Arial"/>
      <w:color w:val="1E2832"/>
    </w:rPr>
  </w:style>
  <w:style w:type="paragraph" w:customStyle="1" w:styleId="03Einleitung">
    <w:name w:val="03_Einleitung"/>
    <w:link w:val="03EinleitungZchn"/>
    <w:qFormat/>
    <w:rsid w:val="005663B6"/>
    <w:pPr>
      <w:spacing w:after="0" w:line="276" w:lineRule="auto"/>
    </w:pPr>
    <w:rPr>
      <w:rFonts w:ascii="Arial" w:hAnsi="Arial"/>
      <w:b/>
      <w:bCs/>
      <w:color w:val="250F51"/>
      <w:lang w:eastAsia="de-DE"/>
    </w:rPr>
  </w:style>
  <w:style w:type="character" w:customStyle="1" w:styleId="03EinleitungZchn">
    <w:name w:val="03_Einleitung Zchn"/>
    <w:basedOn w:val="05FlietextZchn"/>
    <w:link w:val="03Einleitung"/>
    <w:rsid w:val="005663B6"/>
    <w:rPr>
      <w:rFonts w:ascii="Arial" w:hAnsi="Arial"/>
      <w:b/>
      <w:bCs/>
      <w:color w:val="250F51"/>
      <w:lang w:eastAsia="de-DE"/>
    </w:rPr>
  </w:style>
  <w:style w:type="paragraph" w:customStyle="1" w:styleId="DatumdesPapiers">
    <w:name w:val="Datum_des_Papiers"/>
    <w:basedOn w:val="Standard"/>
    <w:link w:val="DatumdesPapiersZchn"/>
    <w:qFormat/>
    <w:rsid w:val="00A85333"/>
    <w:pPr>
      <w:spacing w:after="120" w:line="240" w:lineRule="auto"/>
    </w:pPr>
    <w:rPr>
      <w:rFonts w:eastAsiaTheme="majorEastAsia" w:cstheme="majorBidi"/>
      <w:bCs/>
      <w:color w:val="1E2832"/>
      <w:kern w:val="28"/>
      <w:sz w:val="20"/>
      <w:szCs w:val="20"/>
    </w:rPr>
  </w:style>
  <w:style w:type="character" w:customStyle="1" w:styleId="DatumdesPapiersZchn">
    <w:name w:val="Datum_des_Papiers Zchn"/>
    <w:basedOn w:val="Absatz-Standardschriftart"/>
    <w:link w:val="DatumdesPapiers"/>
    <w:rsid w:val="00A85333"/>
    <w:rPr>
      <w:rFonts w:ascii="Arial" w:eastAsiaTheme="majorEastAsia" w:hAnsi="Arial" w:cstheme="majorBidi"/>
      <w:bCs/>
      <w:color w:val="1E2832"/>
      <w:kern w:val="28"/>
      <w:sz w:val="20"/>
      <w:szCs w:val="20"/>
    </w:rPr>
  </w:style>
  <w:style w:type="paragraph" w:customStyle="1" w:styleId="TiteldesPapiers">
    <w:name w:val="Titel_des_Papiers"/>
    <w:basedOn w:val="Standard"/>
    <w:link w:val="TiteldesPapiersZchn"/>
    <w:qFormat/>
    <w:rsid w:val="00E106F3"/>
    <w:pPr>
      <w:spacing w:after="0" w:line="240" w:lineRule="auto"/>
      <w:contextualSpacing/>
    </w:pPr>
    <w:rPr>
      <w:rFonts w:eastAsiaTheme="majorEastAsia" w:cstheme="majorBidi"/>
      <w:b/>
      <w:caps/>
      <w:color w:val="1E2832"/>
      <w:spacing w:val="10"/>
      <w:kern w:val="28"/>
      <w:sz w:val="32"/>
      <w:szCs w:val="32"/>
    </w:rPr>
  </w:style>
  <w:style w:type="character" w:customStyle="1" w:styleId="TiteldesPapiersZchn">
    <w:name w:val="Titel_des_Papiers Zchn"/>
    <w:basedOn w:val="Absatz-Standardschriftart"/>
    <w:link w:val="TiteldesPapiers"/>
    <w:rsid w:val="00E106F3"/>
    <w:rPr>
      <w:rFonts w:ascii="Arial" w:eastAsiaTheme="majorEastAsia" w:hAnsi="Arial" w:cstheme="majorBidi"/>
      <w:b/>
      <w:caps/>
      <w:color w:val="1E2832"/>
      <w:spacing w:val="10"/>
      <w:kern w:val="28"/>
      <w:sz w:val="32"/>
      <w:szCs w:val="32"/>
    </w:rPr>
  </w:style>
  <w:style w:type="character" w:styleId="Fett">
    <w:name w:val="Strong"/>
    <w:basedOn w:val="Absatz-Standardschriftart"/>
    <w:uiPriority w:val="22"/>
    <w:qFormat/>
    <w:rsid w:val="00E3739C"/>
    <w:rPr>
      <w:b/>
      <w:bCs/>
    </w:rPr>
  </w:style>
  <w:style w:type="paragraph" w:customStyle="1" w:styleId="08AufzhlungEbene2">
    <w:name w:val="08_Aufzählung_Ebene2"/>
    <w:basedOn w:val="08AufzhlungEbene1"/>
    <w:link w:val="08AufzhlungEbene2Zchn"/>
    <w:qFormat/>
    <w:rsid w:val="00A41ACA"/>
    <w:pPr>
      <w:numPr>
        <w:ilvl w:val="1"/>
      </w:numPr>
      <w:ind w:left="788" w:hanging="431"/>
      <w:outlineLvl w:val="9"/>
    </w:pPr>
  </w:style>
  <w:style w:type="character" w:customStyle="1" w:styleId="01DachzeileZchn">
    <w:name w:val="01_Dachzeile Zchn"/>
    <w:basedOn w:val="02TitelZchn"/>
    <w:link w:val="01Dachzeile"/>
    <w:rsid w:val="000465C5"/>
    <w:rPr>
      <w:rFonts w:ascii="Arial" w:eastAsia="Times New Roman" w:hAnsi="Arial" w:cs="Times New Roman"/>
      <w:b w:val="0"/>
      <w:bCs/>
      <w:color w:val="1E2832"/>
      <w:sz w:val="24"/>
      <w:szCs w:val="24"/>
    </w:rPr>
  </w:style>
  <w:style w:type="paragraph" w:customStyle="1" w:styleId="06Bildberschrift">
    <w:name w:val="06_Bildüberschrift"/>
    <w:link w:val="06BildberschriftZchn"/>
    <w:qFormat/>
    <w:rsid w:val="00AF5551"/>
    <w:pPr>
      <w:spacing w:after="0" w:line="240" w:lineRule="auto"/>
    </w:pPr>
    <w:rPr>
      <w:rFonts w:ascii="Arial" w:hAnsi="Arial"/>
      <w:b/>
      <w:bCs/>
      <w:noProof/>
      <w:color w:val="250F51"/>
    </w:rPr>
  </w:style>
  <w:style w:type="paragraph" w:customStyle="1" w:styleId="07Bildunterschrift">
    <w:name w:val="07_Bildunterschrift"/>
    <w:link w:val="07BildunterschriftZchn"/>
    <w:qFormat/>
    <w:rsid w:val="003502F1"/>
    <w:pPr>
      <w:spacing w:before="120" w:after="240"/>
    </w:pPr>
    <w:rPr>
      <w:rFonts w:ascii="Arial" w:hAnsi="Arial"/>
      <w:color w:val="1E2832"/>
      <w:sz w:val="18"/>
      <w:szCs w:val="18"/>
    </w:rPr>
  </w:style>
  <w:style w:type="character" w:customStyle="1" w:styleId="06BildberschriftZchn">
    <w:name w:val="06_Bildüberschrift Zchn"/>
    <w:basedOn w:val="02TitelZchn"/>
    <w:link w:val="06Bildberschrift"/>
    <w:rsid w:val="00AF5551"/>
    <w:rPr>
      <w:rFonts w:ascii="Arial" w:eastAsiaTheme="majorEastAsia" w:hAnsi="Arial" w:cstheme="majorBidi"/>
      <w:b/>
      <w:bCs/>
      <w:noProof/>
      <w:color w:val="250F51"/>
      <w:sz w:val="32"/>
      <w:szCs w:val="32"/>
    </w:rPr>
  </w:style>
  <w:style w:type="character" w:customStyle="1" w:styleId="07BildunterschriftZchn">
    <w:name w:val="07_Bildunterschrift Zchn"/>
    <w:basedOn w:val="06BildberschriftZchn"/>
    <w:link w:val="07Bildunterschrift"/>
    <w:rsid w:val="003502F1"/>
    <w:rPr>
      <w:rFonts w:ascii="Arial" w:eastAsiaTheme="majorEastAsia" w:hAnsi="Arial" w:cstheme="majorBidi"/>
      <w:b w:val="0"/>
      <w:bCs w:val="0"/>
      <w:caps w:val="0"/>
      <w:noProof/>
      <w:color w:val="1E2832"/>
      <w:sz w:val="18"/>
      <w:szCs w:val="18"/>
    </w:rPr>
  </w:style>
  <w:style w:type="character" w:customStyle="1" w:styleId="ts-alignment-element">
    <w:name w:val="ts-alignment-element"/>
    <w:basedOn w:val="Absatz-Standardschriftart"/>
    <w:rsid w:val="004C64ED"/>
  </w:style>
  <w:style w:type="character" w:customStyle="1" w:styleId="08AufzhlungEbene2Zchn">
    <w:name w:val="08_Aufzählung_Ebene2 Zchn"/>
    <w:basedOn w:val="08AufzhlungEbene1Zchn"/>
    <w:link w:val="08AufzhlungEbene2"/>
    <w:rsid w:val="00A41ACA"/>
    <w:rPr>
      <w:rFonts w:ascii="Arial" w:eastAsia="Times New Roman" w:hAnsi="Arial" w:cs="Times New Roman"/>
      <w:bCs/>
      <w:color w:val="1E2832"/>
      <w:sz w:val="20"/>
      <w:szCs w:val="20"/>
    </w:rPr>
  </w:style>
  <w:style w:type="paragraph" w:styleId="Inhaltsverzeichnisberschrift">
    <w:name w:val="TOC Heading"/>
    <w:basedOn w:val="berschrift1"/>
    <w:next w:val="Standard"/>
    <w:uiPriority w:val="39"/>
    <w:unhideWhenUsed/>
    <w:qFormat/>
    <w:rsid w:val="00997FA4"/>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de-DE"/>
    </w:rPr>
  </w:style>
  <w:style w:type="paragraph" w:styleId="Verzeichnis1">
    <w:name w:val="toc 1"/>
    <w:basedOn w:val="Standard"/>
    <w:next w:val="Standard"/>
    <w:autoRedefine/>
    <w:uiPriority w:val="39"/>
    <w:unhideWhenUsed/>
    <w:rsid w:val="00030CDB"/>
    <w:pPr>
      <w:tabs>
        <w:tab w:val="right" w:leader="dot" w:pos="9344"/>
      </w:tabs>
      <w:spacing w:after="100"/>
    </w:pPr>
  </w:style>
  <w:style w:type="paragraph" w:styleId="Verzeichnis2">
    <w:name w:val="toc 2"/>
    <w:basedOn w:val="Standard"/>
    <w:next w:val="Standard"/>
    <w:autoRedefine/>
    <w:uiPriority w:val="39"/>
    <w:unhideWhenUsed/>
    <w:rsid w:val="00997FA4"/>
    <w:pPr>
      <w:spacing w:after="100"/>
      <w:ind w:left="220"/>
    </w:pPr>
  </w:style>
  <w:style w:type="paragraph" w:styleId="Verzeichnis3">
    <w:name w:val="toc 3"/>
    <w:basedOn w:val="Standard"/>
    <w:next w:val="Standard"/>
    <w:autoRedefine/>
    <w:uiPriority w:val="39"/>
    <w:unhideWhenUsed/>
    <w:rsid w:val="00997FA4"/>
    <w:pPr>
      <w:spacing w:after="100"/>
      <w:ind w:left="440"/>
    </w:pPr>
  </w:style>
  <w:style w:type="character" w:styleId="Hyperlink">
    <w:name w:val="Hyperlink"/>
    <w:basedOn w:val="Absatz-Standardschriftart"/>
    <w:uiPriority w:val="99"/>
    <w:unhideWhenUsed/>
    <w:rsid w:val="0037788B"/>
    <w:rPr>
      <w:b/>
      <w:color w:val="1796C2"/>
      <w:u w:val="single"/>
    </w:rPr>
  </w:style>
  <w:style w:type="paragraph" w:customStyle="1" w:styleId="Spiegelstrichliste">
    <w:name w:val="Spiegelstrichliste"/>
    <w:basedOn w:val="05Flietext"/>
    <w:link w:val="SpiegelstrichlisteZchn"/>
    <w:rsid w:val="00913D17"/>
    <w:pPr>
      <w:numPr>
        <w:numId w:val="19"/>
      </w:numPr>
    </w:pPr>
  </w:style>
  <w:style w:type="character" w:customStyle="1" w:styleId="SpiegelstrichlisteZchn">
    <w:name w:val="Spiegelstrichliste Zchn"/>
    <w:basedOn w:val="05FlietextZchn"/>
    <w:link w:val="Spiegelstrichliste"/>
    <w:rsid w:val="00913D17"/>
    <w:rPr>
      <w:rFonts w:ascii="Arial" w:hAnsi="Arial"/>
      <w:color w:val="1E2832"/>
    </w:rPr>
  </w:style>
  <w:style w:type="paragraph" w:customStyle="1" w:styleId="04ZwischenberschriftEbene2">
    <w:name w:val="04_Zwischenüberschrift_Ebene2"/>
    <w:basedOn w:val="04ZwischenberschriftEbene1"/>
    <w:link w:val="04ZwischenberschriftEbene2Zchn"/>
    <w:rsid w:val="00675909"/>
    <w:pPr>
      <w:numPr>
        <w:numId w:val="23"/>
      </w:numPr>
    </w:pPr>
    <w:rPr>
      <w:b w:val="0"/>
      <w:bCs/>
    </w:rPr>
  </w:style>
  <w:style w:type="paragraph" w:customStyle="1" w:styleId="04ZwischenberschriftEbene20">
    <w:name w:val="04_Zwischenüberschrift_Ebene_2"/>
    <w:basedOn w:val="04ZwischenberschriftEbene1"/>
    <w:link w:val="04ZwischenberschriftEbene2Zchn0"/>
    <w:qFormat/>
    <w:rsid w:val="0098179F"/>
    <w:pPr>
      <w:numPr>
        <w:ilvl w:val="1"/>
      </w:numPr>
      <w:outlineLvl w:val="1"/>
    </w:pPr>
    <w:rPr>
      <w:b w:val="0"/>
      <w:bCs/>
      <w:sz w:val="24"/>
      <w:szCs w:val="24"/>
    </w:rPr>
  </w:style>
  <w:style w:type="character" w:customStyle="1" w:styleId="04ZwischenberschriftEbene2Zchn">
    <w:name w:val="04_Zwischenüberschrift_Ebene2 Zchn"/>
    <w:basedOn w:val="04ZwischenberschriftEbene1Zchn"/>
    <w:link w:val="04ZwischenberschriftEbene2"/>
    <w:rsid w:val="00675909"/>
    <w:rPr>
      <w:rFonts w:ascii="Arial" w:eastAsia="Times New Roman" w:hAnsi="Arial" w:cs="Times New Roman"/>
      <w:b w:val="0"/>
      <w:bCs/>
      <w:color w:val="2A255A"/>
      <w:sz w:val="24"/>
      <w:szCs w:val="24"/>
    </w:rPr>
  </w:style>
  <w:style w:type="paragraph" w:customStyle="1" w:styleId="04ZwischenberschriftEbene3">
    <w:name w:val="04_Zwischenüberschrift_Ebene_3"/>
    <w:basedOn w:val="04ZwischenberschriftEbene20"/>
    <w:link w:val="04ZwischenberschriftEbene3Zchn"/>
    <w:qFormat/>
    <w:rsid w:val="00371382"/>
    <w:pPr>
      <w:numPr>
        <w:ilvl w:val="2"/>
      </w:numPr>
    </w:pPr>
    <w:rPr>
      <w:sz w:val="22"/>
      <w:szCs w:val="22"/>
    </w:rPr>
  </w:style>
  <w:style w:type="character" w:customStyle="1" w:styleId="04ZwischenberschriftEbene2Zchn0">
    <w:name w:val="04_Zwischenüberschrift_Ebene_2 Zchn"/>
    <w:basedOn w:val="04ZwischenberschriftEbene1Zchn"/>
    <w:link w:val="04ZwischenberschriftEbene20"/>
    <w:rsid w:val="0098179F"/>
    <w:rPr>
      <w:rFonts w:ascii="Arial" w:eastAsia="Times New Roman" w:hAnsi="Arial" w:cs="Times New Roman"/>
      <w:b w:val="0"/>
      <w:bCs/>
      <w:color w:val="250F51"/>
      <w:sz w:val="24"/>
      <w:szCs w:val="24"/>
    </w:rPr>
  </w:style>
  <w:style w:type="paragraph" w:customStyle="1" w:styleId="04Zwischenberschrift3">
    <w:name w:val="04_Zwischenüberschrift_3"/>
    <w:basedOn w:val="04ZwischenberschriftEbene20"/>
    <w:link w:val="04Zwischenberschrift3Zchn"/>
    <w:rsid w:val="00177F24"/>
    <w:pPr>
      <w:numPr>
        <w:ilvl w:val="0"/>
        <w:numId w:val="0"/>
      </w:numPr>
      <w:outlineLvl w:val="2"/>
    </w:pPr>
  </w:style>
  <w:style w:type="character" w:customStyle="1" w:styleId="04ZwischenberschriftEbene3Zchn">
    <w:name w:val="04_Zwischenüberschrift_Ebene_3 Zchn"/>
    <w:basedOn w:val="04ZwischenberschriftEbene2Zchn0"/>
    <w:link w:val="04ZwischenberschriftEbene3"/>
    <w:rsid w:val="00371382"/>
    <w:rPr>
      <w:rFonts w:ascii="Arial" w:eastAsia="Times New Roman" w:hAnsi="Arial" w:cs="Times New Roman"/>
      <w:b w:val="0"/>
      <w:bCs/>
      <w:color w:val="250F51"/>
      <w:sz w:val="26"/>
      <w:szCs w:val="26"/>
    </w:rPr>
  </w:style>
  <w:style w:type="character" w:customStyle="1" w:styleId="04Zwischenberschrift3Zchn">
    <w:name w:val="04_Zwischenüberschrift_3 Zchn"/>
    <w:basedOn w:val="04ZwischenberschriftEbene2Zchn0"/>
    <w:link w:val="04Zwischenberschrift3"/>
    <w:rsid w:val="00177F24"/>
    <w:rPr>
      <w:rFonts w:ascii="Arial" w:eastAsia="Times New Roman" w:hAnsi="Arial" w:cs="Times New Roman"/>
      <w:b w:val="0"/>
      <w:bCs/>
      <w:color w:val="2A255A"/>
      <w:sz w:val="26"/>
      <w:szCs w:val="26"/>
    </w:rPr>
  </w:style>
  <w:style w:type="character" w:customStyle="1" w:styleId="NichtaufgelsteErwhnung1">
    <w:name w:val="Nicht aufgelöste Erwähnung1"/>
    <w:basedOn w:val="Absatz-Standardschriftart"/>
    <w:uiPriority w:val="99"/>
    <w:semiHidden/>
    <w:unhideWhenUsed/>
    <w:rsid w:val="00327226"/>
    <w:rPr>
      <w:color w:val="605E5C"/>
      <w:shd w:val="clear" w:color="auto" w:fill="E1DFDD"/>
    </w:rPr>
  </w:style>
  <w:style w:type="character" w:styleId="BesuchterLink">
    <w:name w:val="FollowedHyperlink"/>
    <w:basedOn w:val="Absatz-Standardschriftart"/>
    <w:uiPriority w:val="99"/>
    <w:semiHidden/>
    <w:unhideWhenUsed/>
    <w:rsid w:val="006C1521"/>
    <w:rPr>
      <w:color w:val="1796C2"/>
      <w:u w:val="single"/>
    </w:rPr>
  </w:style>
  <w:style w:type="paragraph" w:customStyle="1" w:styleId="08AufzhlungSymbole">
    <w:name w:val="08_Aufzählung_Symbole"/>
    <w:basedOn w:val="Standard"/>
    <w:link w:val="08AufzhlungSymboleZchn"/>
    <w:qFormat/>
    <w:rsid w:val="004058B7"/>
    <w:pPr>
      <w:numPr>
        <w:numId w:val="28"/>
      </w:numPr>
      <w:spacing w:after="120" w:line="270" w:lineRule="exact"/>
      <w:ind w:left="357" w:hanging="357"/>
    </w:pPr>
    <w:rPr>
      <w:rFonts w:eastAsia="Times New Roman" w:cs="Times New Roman"/>
      <w:bCs/>
      <w:color w:val="1E2832"/>
    </w:rPr>
  </w:style>
  <w:style w:type="character" w:customStyle="1" w:styleId="08AufzhlungSymboleZchn">
    <w:name w:val="08_Aufzählung_Symbole Zchn"/>
    <w:basedOn w:val="Absatz-Standardschriftart"/>
    <w:link w:val="08AufzhlungSymbole"/>
    <w:rsid w:val="004058B7"/>
    <w:rPr>
      <w:rFonts w:ascii="Arial" w:eastAsia="Times New Roman" w:hAnsi="Arial" w:cs="Times New Roman"/>
      <w:bCs/>
      <w:color w:val="1E2832"/>
    </w:rPr>
  </w:style>
  <w:style w:type="paragraph" w:styleId="Sprechblasentext">
    <w:name w:val="Balloon Text"/>
    <w:basedOn w:val="Standard"/>
    <w:link w:val="SprechblasentextZchn"/>
    <w:uiPriority w:val="99"/>
    <w:semiHidden/>
    <w:unhideWhenUsed/>
    <w:rsid w:val="00B1285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12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8551">
      <w:bodyDiv w:val="1"/>
      <w:marLeft w:val="0"/>
      <w:marRight w:val="0"/>
      <w:marTop w:val="0"/>
      <w:marBottom w:val="0"/>
      <w:divBdr>
        <w:top w:val="none" w:sz="0" w:space="0" w:color="auto"/>
        <w:left w:val="none" w:sz="0" w:space="0" w:color="auto"/>
        <w:bottom w:val="none" w:sz="0" w:space="0" w:color="auto"/>
        <w:right w:val="none" w:sz="0" w:space="0" w:color="auto"/>
      </w:divBdr>
    </w:div>
    <w:div w:id="1578712271">
      <w:bodyDiv w:val="1"/>
      <w:marLeft w:val="0"/>
      <w:marRight w:val="0"/>
      <w:marTop w:val="0"/>
      <w:marBottom w:val="0"/>
      <w:divBdr>
        <w:top w:val="none" w:sz="0" w:space="0" w:color="auto"/>
        <w:left w:val="none" w:sz="0" w:space="0" w:color="auto"/>
        <w:bottom w:val="none" w:sz="0" w:space="0" w:color="auto"/>
        <w:right w:val="none" w:sz="0" w:space="0" w:color="auto"/>
      </w:divBdr>
    </w:div>
    <w:div w:id="1744641328">
      <w:bodyDiv w:val="1"/>
      <w:marLeft w:val="0"/>
      <w:marRight w:val="0"/>
      <w:marTop w:val="0"/>
      <w:marBottom w:val="0"/>
      <w:divBdr>
        <w:top w:val="none" w:sz="0" w:space="0" w:color="auto"/>
        <w:left w:val="none" w:sz="0" w:space="0" w:color="auto"/>
        <w:bottom w:val="none" w:sz="0" w:space="0" w:color="auto"/>
        <w:right w:val="none" w:sz="0" w:space="0" w:color="auto"/>
      </w:divBdr>
      <w:divsChild>
        <w:div w:id="1564869942">
          <w:marLeft w:val="0"/>
          <w:marRight w:val="0"/>
          <w:marTop w:val="0"/>
          <w:marBottom w:val="0"/>
          <w:divBdr>
            <w:top w:val="none" w:sz="0" w:space="0" w:color="auto"/>
            <w:left w:val="none" w:sz="0" w:space="0" w:color="auto"/>
            <w:bottom w:val="none" w:sz="0" w:space="0" w:color="auto"/>
            <w:right w:val="none" w:sz="0" w:space="0" w:color="auto"/>
          </w:divBdr>
          <w:divsChild>
            <w:div w:id="1700817906">
              <w:marLeft w:val="0"/>
              <w:marRight w:val="0"/>
              <w:marTop w:val="0"/>
              <w:marBottom w:val="0"/>
              <w:divBdr>
                <w:top w:val="none" w:sz="0" w:space="0" w:color="auto"/>
                <w:left w:val="none" w:sz="0" w:space="0" w:color="auto"/>
                <w:bottom w:val="none" w:sz="0" w:space="0" w:color="auto"/>
                <w:right w:val="none" w:sz="0" w:space="0" w:color="auto"/>
              </w:divBdr>
              <w:divsChild>
                <w:div w:id="1031225027">
                  <w:marLeft w:val="0"/>
                  <w:marRight w:val="0"/>
                  <w:marTop w:val="0"/>
                  <w:marBottom w:val="0"/>
                  <w:divBdr>
                    <w:top w:val="none" w:sz="0" w:space="0" w:color="auto"/>
                    <w:left w:val="none" w:sz="0" w:space="0" w:color="auto"/>
                    <w:bottom w:val="none" w:sz="0" w:space="0" w:color="auto"/>
                    <w:right w:val="none" w:sz="0" w:space="0" w:color="auto"/>
                  </w:divBdr>
                  <w:divsChild>
                    <w:div w:id="1538195678">
                      <w:marLeft w:val="0"/>
                      <w:marRight w:val="0"/>
                      <w:marTop w:val="0"/>
                      <w:marBottom w:val="0"/>
                      <w:divBdr>
                        <w:top w:val="none" w:sz="0" w:space="0" w:color="auto"/>
                        <w:left w:val="none" w:sz="0" w:space="0" w:color="auto"/>
                        <w:bottom w:val="none" w:sz="0" w:space="0" w:color="auto"/>
                        <w:right w:val="none" w:sz="0" w:space="0" w:color="auto"/>
                      </w:divBdr>
                      <w:divsChild>
                        <w:div w:id="1816138108">
                          <w:marLeft w:val="0"/>
                          <w:marRight w:val="0"/>
                          <w:marTop w:val="0"/>
                          <w:marBottom w:val="0"/>
                          <w:divBdr>
                            <w:top w:val="none" w:sz="0" w:space="0" w:color="auto"/>
                            <w:left w:val="none" w:sz="0" w:space="0" w:color="auto"/>
                            <w:bottom w:val="none" w:sz="0" w:space="0" w:color="auto"/>
                            <w:right w:val="none" w:sz="0" w:space="0" w:color="auto"/>
                          </w:divBdr>
                          <w:divsChild>
                            <w:div w:id="2123376812">
                              <w:marLeft w:val="0"/>
                              <w:marRight w:val="0"/>
                              <w:marTop w:val="0"/>
                              <w:marBottom w:val="0"/>
                              <w:divBdr>
                                <w:top w:val="none" w:sz="0" w:space="0" w:color="auto"/>
                                <w:left w:val="none" w:sz="0" w:space="0" w:color="auto"/>
                                <w:bottom w:val="none" w:sz="0" w:space="0" w:color="auto"/>
                                <w:right w:val="none" w:sz="0" w:space="0" w:color="auto"/>
                              </w:divBdr>
                              <w:divsChild>
                                <w:div w:id="271519661">
                                  <w:marLeft w:val="0"/>
                                  <w:marRight w:val="0"/>
                                  <w:marTop w:val="0"/>
                                  <w:marBottom w:val="0"/>
                                  <w:divBdr>
                                    <w:top w:val="none" w:sz="0" w:space="0" w:color="auto"/>
                                    <w:left w:val="none" w:sz="0" w:space="0" w:color="auto"/>
                                    <w:bottom w:val="none" w:sz="0" w:space="0" w:color="auto"/>
                                    <w:right w:val="none" w:sz="0" w:space="0" w:color="auto"/>
                                  </w:divBdr>
                                  <w:divsChild>
                                    <w:div w:id="1968510137">
                                      <w:marLeft w:val="0"/>
                                      <w:marRight w:val="0"/>
                                      <w:marTop w:val="0"/>
                                      <w:marBottom w:val="0"/>
                                      <w:divBdr>
                                        <w:top w:val="none" w:sz="0" w:space="0" w:color="auto"/>
                                        <w:left w:val="none" w:sz="0" w:space="0" w:color="auto"/>
                                        <w:bottom w:val="none" w:sz="0" w:space="0" w:color="auto"/>
                                        <w:right w:val="none" w:sz="0" w:space="0" w:color="auto"/>
                                      </w:divBdr>
                                      <w:divsChild>
                                        <w:div w:id="1885368771">
                                          <w:marLeft w:val="0"/>
                                          <w:marRight w:val="0"/>
                                          <w:marTop w:val="0"/>
                                          <w:marBottom w:val="0"/>
                                          <w:divBdr>
                                            <w:top w:val="none" w:sz="0" w:space="0" w:color="auto"/>
                                            <w:left w:val="none" w:sz="0" w:space="0" w:color="auto"/>
                                            <w:bottom w:val="none" w:sz="0" w:space="0" w:color="auto"/>
                                            <w:right w:val="none" w:sz="0" w:space="0" w:color="auto"/>
                                          </w:divBdr>
                                          <w:divsChild>
                                            <w:div w:id="1175002090">
                                              <w:marLeft w:val="0"/>
                                              <w:marRight w:val="0"/>
                                              <w:marTop w:val="0"/>
                                              <w:marBottom w:val="0"/>
                                              <w:divBdr>
                                                <w:top w:val="none" w:sz="0" w:space="0" w:color="auto"/>
                                                <w:left w:val="none" w:sz="0" w:space="0" w:color="auto"/>
                                                <w:bottom w:val="none" w:sz="0" w:space="0" w:color="auto"/>
                                                <w:right w:val="none" w:sz="0" w:space="0" w:color="auto"/>
                                              </w:divBdr>
                                              <w:divsChild>
                                                <w:div w:id="1064371619">
                                                  <w:marLeft w:val="0"/>
                                                  <w:marRight w:val="0"/>
                                                  <w:marTop w:val="0"/>
                                                  <w:marBottom w:val="0"/>
                                                  <w:divBdr>
                                                    <w:top w:val="none" w:sz="0" w:space="0" w:color="auto"/>
                                                    <w:left w:val="none" w:sz="0" w:space="0" w:color="auto"/>
                                                    <w:bottom w:val="none" w:sz="0" w:space="0" w:color="auto"/>
                                                    <w:right w:val="none" w:sz="0" w:space="0" w:color="auto"/>
                                                  </w:divBdr>
                                                  <w:divsChild>
                                                    <w:div w:id="1326742625">
                                                      <w:marLeft w:val="0"/>
                                                      <w:marRight w:val="0"/>
                                                      <w:marTop w:val="0"/>
                                                      <w:marBottom w:val="0"/>
                                                      <w:divBdr>
                                                        <w:top w:val="none" w:sz="0" w:space="0" w:color="auto"/>
                                                        <w:left w:val="none" w:sz="0" w:space="0" w:color="auto"/>
                                                        <w:bottom w:val="none" w:sz="0" w:space="0" w:color="auto"/>
                                                        <w:right w:val="none" w:sz="0" w:space="0" w:color="auto"/>
                                                      </w:divBdr>
                                                      <w:divsChild>
                                                        <w:div w:id="1601913763">
                                                          <w:marLeft w:val="0"/>
                                                          <w:marRight w:val="0"/>
                                                          <w:marTop w:val="0"/>
                                                          <w:marBottom w:val="0"/>
                                                          <w:divBdr>
                                                            <w:top w:val="none" w:sz="0" w:space="0" w:color="auto"/>
                                                            <w:left w:val="none" w:sz="0" w:space="0" w:color="auto"/>
                                                            <w:bottom w:val="none" w:sz="0" w:space="0" w:color="auto"/>
                                                            <w:right w:val="none" w:sz="0" w:space="0" w:color="auto"/>
                                                          </w:divBdr>
                                                          <w:divsChild>
                                                            <w:div w:id="9372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iner.diederichs\Downloads\en2x_Presseinfo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4126F82D9301045B9A5743484489ED4" ma:contentTypeVersion="9" ma:contentTypeDescription="Ein neues Dokument erstellen." ma:contentTypeScope="" ma:versionID="99636e83712b82f6f3c0e0a2a4793c15">
  <xsd:schema xmlns:xsd="http://www.w3.org/2001/XMLSchema" xmlns:xs="http://www.w3.org/2001/XMLSchema" xmlns:p="http://schemas.microsoft.com/office/2006/metadata/properties" xmlns:ns2="5ccc7ce1-9143-4d76-91b0-f20b09633d3f" xmlns:ns3="d85148c6-851f-47a3-8805-adbb0220f05a" targetNamespace="http://schemas.microsoft.com/office/2006/metadata/properties" ma:root="true" ma:fieldsID="67679441433dac9613b8988994572d0a" ns2:_="" ns3:_="">
    <xsd:import namespace="5ccc7ce1-9143-4d76-91b0-f20b09633d3f"/>
    <xsd:import namespace="d85148c6-851f-47a3-8805-adbb0220f05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c7ce1-9143-4d76-91b0-f20b09633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29eef34-7f14-4ea5-b203-65ba5ddfcad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148c6-851f-47a3-8805-adbb0220f05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7675aef-96a7-4aff-938d-28bc1e61618d}" ma:internalName="TaxCatchAll" ma:showField="CatchAllData" ma:web="d85148c6-851f-47a3-8805-adbb0220f0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ccc7ce1-9143-4d76-91b0-f20b09633d3f">
      <Terms xmlns="http://schemas.microsoft.com/office/infopath/2007/PartnerControls"/>
    </lcf76f155ced4ddcb4097134ff3c332f>
    <TaxCatchAll xmlns="d85148c6-851f-47a3-8805-adbb0220f05a" xsi:nil="true"/>
  </documentManagement>
</p:properties>
</file>

<file path=customXml/itemProps1.xml><?xml version="1.0" encoding="utf-8"?>
<ds:datastoreItem xmlns:ds="http://schemas.openxmlformats.org/officeDocument/2006/customXml" ds:itemID="{EEE03663-52BC-43F1-968C-1D5F61ADE221}">
  <ds:schemaRefs>
    <ds:schemaRef ds:uri="http://schemas.openxmlformats.org/officeDocument/2006/bibliography"/>
  </ds:schemaRefs>
</ds:datastoreItem>
</file>

<file path=customXml/itemProps2.xml><?xml version="1.0" encoding="utf-8"?>
<ds:datastoreItem xmlns:ds="http://schemas.openxmlformats.org/officeDocument/2006/customXml" ds:itemID="{A90FC5A4-17A9-4045-AE5B-B308F67DC4C6}">
  <ds:schemaRefs>
    <ds:schemaRef ds:uri="http://schemas.microsoft.com/sharepoint/v3/contenttype/forms"/>
  </ds:schemaRefs>
</ds:datastoreItem>
</file>

<file path=customXml/itemProps3.xml><?xml version="1.0" encoding="utf-8"?>
<ds:datastoreItem xmlns:ds="http://schemas.openxmlformats.org/officeDocument/2006/customXml" ds:itemID="{077E7933-A1E9-4B82-8F62-21A8CB1C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c7ce1-9143-4d76-91b0-f20b09633d3f"/>
    <ds:schemaRef ds:uri="d85148c6-851f-47a3-8805-adbb0220f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ED2BBC-1DAE-4DE7-A6CF-BD51CAA85040}">
  <ds:schemaRefs>
    <ds:schemaRef ds:uri="http://schemas.microsoft.com/office/2006/metadata/properties"/>
    <ds:schemaRef ds:uri="http://schemas.microsoft.com/office/infopath/2007/PartnerControls"/>
    <ds:schemaRef ds:uri="5ccc7ce1-9143-4d76-91b0-f20b09633d3f"/>
    <ds:schemaRef ds:uri="d85148c6-851f-47a3-8805-adbb0220f05a"/>
  </ds:schemaRefs>
</ds:datastoreItem>
</file>

<file path=docProps/app.xml><?xml version="1.0" encoding="utf-8"?>
<Properties xmlns="http://schemas.openxmlformats.org/officeDocument/2006/extended-properties" xmlns:vt="http://schemas.openxmlformats.org/officeDocument/2006/docPropsVTypes">
  <Template>en2x_Presseinfo_Vorlage</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Diederichs, Rainer</dc:creator>
  <cp:keywords/>
  <dc:description/>
  <cp:lastModifiedBy>Kerstin Ketels</cp:lastModifiedBy>
  <cp:revision>2</cp:revision>
  <cp:lastPrinted>2022-08-15T08:13:00Z</cp:lastPrinted>
  <dcterms:created xsi:type="dcterms:W3CDTF">2022-08-15T08:51:00Z</dcterms:created>
  <dcterms:modified xsi:type="dcterms:W3CDTF">2022-08-15T08:51:00Z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600800</vt:r8>
  </property>
  <property fmtid="{D5CDD505-2E9C-101B-9397-08002B2CF9AE}" pid="3" name="xd_ProgID">
    <vt:lpwstr/>
  </property>
  <property fmtid="{D5CDD505-2E9C-101B-9397-08002B2CF9AE}" pid="4" name="MediaServiceImageTags">
    <vt:lpwstr/>
  </property>
  <property fmtid="{D5CDD505-2E9C-101B-9397-08002B2CF9AE}" pid="5" name="ContentTypeId">
    <vt:lpwstr>0x010100D4126F82D9301045B9A5743484489ED4</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